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/>
          <w:bCs/>
          <w:sz w:val="28"/>
          <w:szCs w:val="28"/>
        </w:rPr>
        <w:t xml:space="preserve"> 新疆师范大学2020年全日制学术型硕士研究生招生专业目录及</w:t>
      </w:r>
    </w:p>
    <w:p>
      <w:pPr>
        <w:jc w:val="center"/>
        <w:rPr>
          <w:rFonts w:cs="Times New Roman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/>
          <w:bCs/>
          <w:sz w:val="28"/>
          <w:szCs w:val="28"/>
        </w:rPr>
        <w:t>参考书目</w:t>
      </w:r>
    </w:p>
    <w:tbl>
      <w:tblPr>
        <w:tblStyle w:val="5"/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192"/>
        <w:gridCol w:w="569"/>
        <w:gridCol w:w="703"/>
        <w:gridCol w:w="227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学院代码、专业代码、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专业名称、研究方向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指导教师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招生人数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学制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初试科目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001马克思主义学院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010101马克思主义哲学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45" w:hanging="945" w:hangingChars="450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Cs w:val="21"/>
              </w:rPr>
              <w:t>01马克思主义哲学原理研究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Cs w:val="21"/>
              </w:rPr>
              <w:t>马凤强、马岳勇、张锐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①101政治②201英语一202俄语203日语任选③701马克思主义哲学④801西方哲学史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3.马克思主义哲学原著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pacing w:val="-8"/>
                <w:szCs w:val="21"/>
              </w:rPr>
              <w:t>02马克思主义哲学中国化研究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徐国松、王英姿、盛新娣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010102中国哲学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01中国哲学史研究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阿不力米提</w:t>
            </w:r>
            <w:r>
              <w:rPr>
                <w:rFonts w:hint="eastAsia" w:cs="宋体" w:asciiTheme="majorEastAsia" w:hAnsiTheme="majorEastAsia" w:eastAsiaTheme="majorEastAsia"/>
                <w:spacing w:val="-8"/>
                <w:szCs w:val="21"/>
              </w:rPr>
              <w:t>·乌买尔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①101政治②201英语一202俄语203日语任选③701马克思主义哲学④801西方哲学史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3.中国哲学史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02现当代中国哲学研究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吐尔逊娜依·赛买提、赵锦荣、木拉提·黑尼亚提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010105伦理学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01伦理学原理与应用研究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张锐、张秀红、张春霞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①101政治②201英语一202俄语203日语任选③701马克思主义哲学④801西方哲学史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3.伦理学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02中外伦理史研究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彭无情、阿不力米</w:t>
            </w:r>
            <w:bookmarkStart w:id="1" w:name="_GoBack"/>
            <w:bookmarkEnd w:id="1"/>
            <w:r>
              <w:rPr>
                <w:rFonts w:hint="eastAsia" w:cs="宋体" w:asciiTheme="majorEastAsia" w:hAnsiTheme="majorEastAsia" w:eastAsiaTheme="majorEastAsia"/>
                <w:szCs w:val="21"/>
                <w:lang w:eastAsia="zh-CN"/>
              </w:rPr>
              <w:t>提</w:t>
            </w:r>
            <w:r>
              <w:rPr>
                <w:rFonts w:hint="eastAsia" w:cs="宋体" w:asciiTheme="majorEastAsia" w:hAnsiTheme="majorEastAsia" w:eastAsiaTheme="majorEastAsia"/>
                <w:spacing w:val="-8"/>
                <w:szCs w:val="21"/>
              </w:rPr>
              <w:t>·乌买尔、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努力曼·依米提、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010107宗教学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7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01马克思主义宗教观研究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彭无情、刘学堂、周普元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①101政治②201英语一202俄语203日语任选③701马克思主义哲学④801西方哲学史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3.宗教学概论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02宗教事务管理研究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姚学丽、马品彦、刘仲康、木拉提·黑尼亚提、努尔买买提·托乎提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030501马克思主义基本原理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9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01马克思主义基本原理形成和发展研究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马凤强、石路、张轩、闫国疆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①101政治②201英语一202俄语203日语任选③702马克思主义基本原理概论④802毛泽东思想和中国特色社会主义理论体系概论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马克思主义哲学原著选读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02马克思主义与现时代研究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黄一超、粟迎春、徐国松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030503马克思主义中国化研究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01习近平新时代中国特色社会主义思想研究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梁玉春、雷琳、丁守庆、蒋新卫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③702马克思主义基本原理概论④802毛泽东思想和中国特色社会主义理论体系概论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3.中国近现代史纲要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02中国特色社会主义建设及其规律研究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张保均、古力斯坦·亚生、马黎晖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030505思想政治教育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01思想政治教育规律与方法研究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孙秀玲、张秀红、周月华、吐尔逊娜依·赛买提、陈玲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①101政治②201英语一202俄语203日语任选③702马克思主义基本原理概论④802毛泽东思想和中国特色社会主义理论体系概论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3.思想政治教育学原理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02思想政治教育理论与实践研究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倪培强、任新丽、侯兰梅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03马克思主义民族观宗教观教育研究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宋新伟、阿不力孜·沙吾提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030506中国近现代史基本问题研究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7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01中国近现代社会史研究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李魁铭、王建华、施新荣、顿时春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③702马克思主义基本原理概论④802毛泽东思想和中国特色社会主义理论体系概论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3.中国近现代史纲要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02新疆近现代地方史研究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郑惠英、李晓曼、张丽娟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01中学思想政治教育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马岳勇、周新胜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①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tblHeader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002商学院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020202 区域经济学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区域经济可持续发展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马海霞、陈军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numPr>
                <w:ilvl w:val="0"/>
                <w:numId w:val="1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201英语一202俄语203日语任选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 303数学三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 803经济学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3.区域经济学教程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区域资源开发利用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李慧玲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020205产业经济学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01区域产业分析与规划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李志翠、徐妍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numPr>
                <w:ilvl w:val="0"/>
                <w:numId w:val="2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201英语一202俄语203日语任选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 303数学三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 803经济学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02产业组织与产业发展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郭辉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020206国际贸易学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01中国与中亚贸易研究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王维然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numPr>
                <w:ilvl w:val="0"/>
                <w:numId w:val="3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201英语一202俄语203日语任选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 303 数学三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 803经济学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02中国与中亚经济合作研究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朱士松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020207劳动经济学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numPr>
                <w:ilvl w:val="0"/>
                <w:numId w:val="4"/>
              </w:num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201英语一202俄语203日语任选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  303数学三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  803经济学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01劳动就业研究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李全胜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02人才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资源开发与利用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刘晖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030403中国少数民族经济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cs="楷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01区域人口、环境经济发展研究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阿布来提·依明、乌斯曼·尼牙孜、徐妍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cs="楷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①101政治②201英语一202俄语203日语任选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③705民族学概论</w:t>
            </w:r>
          </w:p>
          <w:p>
            <w:pPr>
              <w:rPr>
                <w:rFonts w:cs="楷体" w:asciiTheme="majorEastAsia" w:hAnsiTheme="majorEastAsia" w:eastAsiaTheme="majorEastAsia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ind w:right="-2" w:rightChars="-1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02边疆地区对外经贸合作研究</w:t>
            </w: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003政法学院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030105民商法学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不区分研究方向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陈彤、顾华详、白莉、王磊、吕睿、池中莲、茹克娅·霍加、吾守尔、袁利华、张峥、</w:t>
            </w:r>
            <w:r>
              <w:rPr>
                <w:rFonts w:cs="宋体" w:asciiTheme="majorEastAsia" w:hAnsiTheme="majorEastAsia" w:eastAsiaTheme="majorEastAsia"/>
                <w:szCs w:val="21"/>
              </w:rPr>
              <w:t>王国龙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①101政治②201英语一202俄语203日语任选③703法学综合一④804法学综合二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3.民商法学基础理论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030201政治学理论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01政治学理论与方法研究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马晨、雷琳、丁守庆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①101政治②201英语一202俄语203日语任选③704政治学原理④805中国化的马克思主义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3.现代西方政治思潮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02公共管理与公共政策研究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石路、周建鹏、黄毅、魏勇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030204中共党史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01中国执政党建设与当代中国政治研究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郑惠英、石路、唐文睿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①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101政治②201英语一202俄语203日语任选③704政治学原理④805中国化的马克思主义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3.中国共产党历史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02中共新疆地方党史研究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顿时春、刘向晖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030206国际政治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01丝绸之路沿线国家政治发展研究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唐文睿、雷琳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w w:val="90"/>
                <w:szCs w:val="21"/>
              </w:rPr>
              <w:t>①1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01政治②201英语一202俄语203日语任选③704政治学原理④805中国化的马克思主义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3.当代世界经济与政治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02中国与周边国家关系研究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马晨、蒋新卫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004教育科学学院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040101教育学原理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9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01教育基本理论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赵建梅、杨淑芹、李尽晖、张兴、汤允凤、于影丽、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罗江华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3.教育学基础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教师教育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孙钰华、张海燕、毛菊、多强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 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02课程与教学的基本理论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孟凡丽、刘利平、朱建军、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程良宏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、王媛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03基础教育课程改革</w:t>
            </w:r>
          </w:p>
        </w:tc>
        <w:tc>
          <w:tcPr>
            <w:tcW w:w="2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040105学前</w:t>
            </w:r>
            <w:r>
              <w:rPr>
                <w:rFonts w:cs="楷体" w:asciiTheme="majorEastAsia" w:hAnsiTheme="majorEastAsia" w:eastAsiaTheme="majorEastAsia"/>
                <w:b/>
                <w:bCs/>
                <w:sz w:val="22"/>
                <w:szCs w:val="21"/>
              </w:rPr>
              <w:t>教育学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01学前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教育基本理论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冯江英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儿童发展心理学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、学前教育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02学前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儿童发展与教育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闵兰斌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040110 教育技术学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</w:t>
            </w:r>
            <w:r>
              <w:rPr>
                <w:rFonts w:cs="Times New Roman" w:asciiTheme="majorEastAsia" w:hAnsiTheme="majorEastAsia" w:eastAsiaTheme="majorEastAsia"/>
                <w:b/>
                <w:szCs w:val="21"/>
              </w:rPr>
              <w:t>不招</w:t>
            </w: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收</w:t>
            </w:r>
            <w:r>
              <w:rPr>
                <w:rFonts w:cs="Times New Roman" w:asciiTheme="majorEastAsia" w:hAnsiTheme="majorEastAsia" w:eastAsiaTheme="majorEastAsia"/>
                <w:b/>
                <w:szCs w:val="21"/>
              </w:rPr>
              <w:t>同等学力考生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教育技术基本理论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孙卫国、李爱民、古丽娜·玉素甫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网络教学与远程教育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王炜、张燕、李海峰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0401Z1少年儿童组织与思想意识教育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01少年儿童思想意识教育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孙钰华、冯江英、姜玉琴、张兴、多强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3.儿童青少年发展心理学、教育学基础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040202 发展与教育心理学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认知与人格发展研究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闻素霞、贾德梅、董莉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②201英语一202俄语203日语任选③312心理学专业基础综合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教学与学习的研究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刘革、焦江丽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040203应用心理学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01学校心理学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买合甫来提.坎吉、闻素霞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②201英语一202俄语203日语任选③312心理学专业基础综合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02临床心理与咨询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徐向东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03组织行为与决策心理学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05历史学与社会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  <w:lang w:val="en-US" w:eastAsia="zh-CN"/>
              </w:rPr>
              <w:t>学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060200中国史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01中国近现代文化史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盖金伟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③313历史学基础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3.历史文献与写作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02中国近现代社会史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何荣、闫存庭等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03西域史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施新荣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04中国历史文献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马晓娟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05中外关系史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刘学堂、白海提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030401 民族学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01中华民族共同体建设研究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王平</w:t>
            </w: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陈怀川、严学勤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③705民族学概论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inorEastAsia" w:hAnsiTheme="minor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02社会文化研究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关丙胜、地木拉提·奥迈尔、艾山江·阿不力孜、罗意、祖木拉提·哈帕尔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03生态人类学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罗意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030402马克思主义民族理论与政策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w w:val="90"/>
                <w:szCs w:val="21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01马克思主义民族理论研究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陈怀川</w:t>
            </w:r>
            <w:r>
              <w:rPr>
                <w:rFonts w:hint="eastAsia" w:cs="宋体" w:asciiTheme="minorEastAsia" w:hAnsiTheme="minorEastAsia"/>
                <w:szCs w:val="21"/>
              </w:rPr>
              <w:t>、何荣、周建鹏、黄毅</w:t>
            </w:r>
          </w:p>
          <w:p>
            <w:pPr>
              <w:spacing w:line="280" w:lineRule="exact"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①101政治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②201英语一202俄语203日语任选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③705民族学概论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1.外语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2.专业面试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02马克思主义民族政策研究</w:t>
            </w: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030404中国少数民族史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01中国北方民族史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刘学堂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  <w:t>、王平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③705民族学概论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inorEastAsia" w:hAnsiTheme="minorEastAsia"/>
              </w:rPr>
              <w:t>④806民族学理论与方法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3.历史文选与写作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02中国北方民族文化史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盖金伟、马晓娟、阿利亚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2" w:rightChars="-1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04历史课程与教学论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叶亚军、孙梅、陈世杰、行冬梅、王振娜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3.中学历史教学设计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00</w:t>
            </w:r>
            <w:r>
              <w:rPr>
                <w:rFonts w:cs="楷体" w:asciiTheme="majorEastAsia" w:hAnsiTheme="majorEastAsia" w:eastAsiaTheme="majorEastAsia"/>
                <w:b/>
                <w:szCs w:val="21"/>
              </w:rPr>
              <w:t>6</w:t>
            </w: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中国语言文学学院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FF0000"/>
                <w:szCs w:val="21"/>
              </w:rPr>
              <w:t xml:space="preserve"> 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w w:val="90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050101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文艺学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01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中国文学批评史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宋晓云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①</w:t>
            </w:r>
            <w:r>
              <w:rPr>
                <w:rFonts w:asciiTheme="majorEastAsia" w:hAnsiTheme="majorEastAsia" w:eastAsiaTheme="majorEastAsia"/>
                <w:szCs w:val="21"/>
              </w:rPr>
              <w:t>101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政治②</w:t>
            </w:r>
            <w:r>
              <w:rPr>
                <w:rFonts w:asciiTheme="majorEastAsia" w:hAnsiTheme="majorEastAsia" w:eastAsiaTheme="majorEastAsia"/>
                <w:szCs w:val="21"/>
              </w:rPr>
              <w:t>201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英语一</w:t>
            </w:r>
            <w:r>
              <w:rPr>
                <w:rFonts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俄语</w:t>
            </w:r>
            <w:r>
              <w:rPr>
                <w:rFonts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日语任选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1.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外语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2.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专业面试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3.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中国文学批评史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</w:rPr>
              <w:t>02</w:t>
            </w:r>
            <w:r>
              <w:rPr>
                <w:rFonts w:hint="eastAsia" w:asciiTheme="majorEastAsia" w:hAnsiTheme="majorEastAsia" w:eastAsiaTheme="majorEastAsia"/>
              </w:rPr>
              <w:t>民间文艺学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</w:rPr>
              <w:t>宋晓云、宝音达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050103 汉语言文字学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01 现代汉语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李志忠、张全生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3.语言学概论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02 汉语史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夏国强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03 语义语用学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黄晓东、周珊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050104中国古典文献学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w w:val="90"/>
                <w:szCs w:val="21"/>
              </w:rPr>
              <w:t>3年</w:t>
            </w: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①101政治②201英语一202俄语203日语任选③706中国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3.文献阅读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01文学古籍整理与研究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史国强、魏娜、姚晓菲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02西域古籍整理与研究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夏国强、孙文杰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050105中国古代文学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01先秦两汉文学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夏国强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</w:t>
            </w:r>
            <w:r>
              <w:rPr>
                <w:rFonts w:cs="楷体" w:asciiTheme="majorEastAsia" w:hAnsiTheme="majorEastAsia" w:eastAsiaTheme="majorEastAsia"/>
                <w:szCs w:val="21"/>
              </w:rPr>
              <w:t>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cs="楷体" w:asciiTheme="majorEastAsia" w:hAnsiTheme="majorEastAsia" w:eastAsiaTheme="majorEastAsia"/>
                <w:szCs w:val="21"/>
              </w:rPr>
              <w:t>3.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中国古代文学史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02魏晋南北朝隋唐五代文学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魏娜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03明清文学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姚晓菲、徐军华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 xml:space="preserve">050106中国现当代文学 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01中国现代文学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艾光辉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①101政治②201英语一202俄语203日语任选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③706中国</w:t>
            </w:r>
            <w:r>
              <w:rPr>
                <w:rFonts w:asciiTheme="majorEastAsia" w:hAnsiTheme="majorEastAsia" w:eastAsiaTheme="majorEastAsia"/>
                <w:szCs w:val="21"/>
              </w:rPr>
              <w:t>文学综合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④807现代汉语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3.中国现当代文学与批评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楷体" w:asciiTheme="majorEastAsia" w:hAnsiTheme="majorEastAsia" w:eastAsiaTheme="majorEastAsia"/>
                <w:szCs w:val="21"/>
              </w:rPr>
              <w:t>02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中国当代文学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胡肖锋、王玉、沈维琼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05010</w:t>
            </w:r>
            <w:r>
              <w:rPr>
                <w:rFonts w:cs="楷体" w:asciiTheme="majorEastAsia" w:hAnsiTheme="majorEastAsia" w:eastAsiaTheme="majorEastAsia"/>
                <w:b/>
                <w:szCs w:val="21"/>
              </w:rPr>
              <w:t>7</w:t>
            </w: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中国少数</w:t>
            </w:r>
            <w:r>
              <w:rPr>
                <w:rFonts w:cs="楷体" w:asciiTheme="majorEastAsia" w:hAnsiTheme="majorEastAsia" w:eastAsiaTheme="majorEastAsia"/>
                <w:b/>
                <w:szCs w:val="21"/>
              </w:rPr>
              <w:t>民族语言文学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cs="楷体" w:asciiTheme="majorEastAsia" w:hAnsiTheme="majorEastAsia" w:eastAsiaTheme="majorEastAsia"/>
                <w:szCs w:val="21"/>
              </w:rPr>
              <w:t>60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01 语言文化比较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华锦木、赵江民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洪勇明、李遐、热孜婉·阿瓦穆斯林、胡潇元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w w:val="90"/>
                <w:szCs w:val="21"/>
              </w:rPr>
              <w:t>①</w:t>
            </w: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101政治</w:t>
            </w:r>
          </w:p>
          <w:p>
            <w:pP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②201英语一202俄语203日语任选</w:t>
            </w:r>
          </w:p>
          <w:p>
            <w:pP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③707中国少数民族文学综合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④807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现代汉语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3.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语言与文化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02 语言教学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王阿舒、付东明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倪宏鸣、赵霞  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3.语言教学理论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03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翻译理论与实践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华锦木、赵江民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安德源、热孜婉·阿瓦穆斯林、希日娜依·买苏提、斯迪克江·伊布拉音、</w:t>
            </w:r>
            <w:r>
              <w:rPr>
                <w:rFonts w:asciiTheme="majorEastAsia" w:hAnsiTheme="majorEastAsia" w:eastAsiaTheme="majorEastAsia"/>
                <w:szCs w:val="21"/>
              </w:rPr>
              <w:t>王莉、高慧臣、崔巍、范祖奎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3.翻译理论与实践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04</w:t>
            </w:r>
            <w:r>
              <w:rPr>
                <w:rFonts w:cs="楷体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蒙古</w:t>
            </w:r>
            <w:r>
              <w:rPr>
                <w:rFonts w:cs="楷体" w:asciiTheme="majorEastAsia" w:hAnsiTheme="majorEastAsia" w:eastAsiaTheme="majorEastAsia"/>
                <w:szCs w:val="21"/>
              </w:rPr>
              <w:t>语言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文学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宝音达、巴</w:t>
            </w:r>
            <w:r>
              <w:rPr>
                <w:rFonts w:cs="楷体" w:asciiTheme="majorEastAsia" w:hAnsiTheme="majorEastAsia" w:eastAsiaTheme="majorEastAsia"/>
                <w:szCs w:val="21"/>
              </w:rPr>
              <w:t>·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巴图巴雅尔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3.蒙古语言文学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040102 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05语文课程与教学论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赵新华、夏敏、韩光明、李志忠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3.语文课程与教学论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007外国语学院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050211外国语言学及应用语言学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  <w:t xml:space="preserve">01 </w:t>
            </w: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英语语言与语言教学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魏玉清、杨新璐、兰杰、杨慧馨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101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二外俄语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二外日语选一门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③708基础英语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④808英语综合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1.外语听说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3.英语语言学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02 英语跨文化</w:t>
            </w:r>
            <w: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  <w:t>交际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魏玉清、曹湘洪、尹小荣、李英军、杨新璐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03</w:t>
            </w:r>
            <w: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  <w:t xml:space="preserve"> </w:t>
            </w: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英语语言与翻译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曹湘洪、李英军、杨慧馨、兰杰、贺继宗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04俄语语言与语言教学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伊力米热·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伊力亚斯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、况雨霞、王娟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101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43二外日语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41二外英语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选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一门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③709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基础俄语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④809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俄语综合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1.外语听说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3.俄语语言学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05俄语跨文化</w:t>
            </w:r>
            <w: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  <w:t>交际</w:t>
            </w: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Cs/>
                <w:sz w:val="22"/>
                <w:szCs w:val="21"/>
              </w:rPr>
              <w:t>06俄语语言与翻译</w:t>
            </w: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</w:t>
            </w:r>
            <w:r>
              <w:rPr>
                <w:rFonts w:cs="Times New Roman" w:asciiTheme="majorEastAsia" w:hAnsiTheme="majorEastAsia" w:eastAsiaTheme="majorEastAsia"/>
                <w:b/>
                <w:szCs w:val="21"/>
              </w:rPr>
              <w:t>不招收同等学力考生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06中学英语教学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古丽米拉·阿不来提、阿米娜·阿布力孜、李嘉东、陈华英、龙玉红、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张玉玉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101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二外俄语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二外日语任选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1.外语听说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3.英语语言学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07大学英语教学</w:t>
            </w:r>
          </w:p>
        </w:tc>
        <w:tc>
          <w:tcPr>
            <w:tcW w:w="2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1"/>
              </w:rPr>
              <w:t>08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国际文化交流学院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050102语言学及应用语言学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01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对外汉语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梁云、张全生、伊莉曼·艾孜买提、李建军（学院）、安德源、范晓玲、李雅、王静、彭永华、张洁、李琰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101政治②201英语一202俄语203日语任选③710现代汉语研究④810语言学概论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3.应用语言学 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02社会语言学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刘宏宇、郭卫东、尹小荣、周珊、胡炯梅、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王远新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语言与文化传播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李建军（学报）、刘明、刘伟乾、刘运红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009数学科学学院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070101基础数学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01几何分析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韩菲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日语任选③7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1数学分析④8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1高等代数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02数理统计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周菊玲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03偏微分方程理论及其应用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肖冰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04多复变与复几何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何勇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05复分析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杨祺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06数学教育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杨军、董玉成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070102计算数学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01小波分析及其应用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吐尔洪江·阿布都克力木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日语任选③7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1数学分析④8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1高等代数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02流形与小波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王刚 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03微分方程理论及数值模拟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郑承民、顾海波、张新东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04人工智能及应用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姑丽加玛丽·麦麦提艾力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070104应用数学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01图论与网络推断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边红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日语任选③7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1数学分析④8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1高等代数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02图谱理论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王国平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03图与网络优化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刘娟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08中学数学教育研究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吐尔洪江·阿布都克力木、杨军、董玉成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3.现代数学基础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010物理与电子工程学院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070201 理论物理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量子信息理论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艾合买提·阿不力孜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③712量子力学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④812 普通物理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团簇物理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祝恒江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统计与凝聚态理论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马晓栋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070205凝聚态物理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纳米光学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帕尔哈提江·吐尔孙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③712量子力学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④812 普通物理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3.高等数学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纳米功能材料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王林香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冷原子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马晓栋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070207 光学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发光学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艾尔肯·斯地克、布玛利亚•阿布力米提、秦晨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③712量子力学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④812 普通物理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3.高等数学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02新型激光光源及光功能材料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戴鹏鹏、向梅、塔西买提•玉苏甫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量子光学与量子信息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艾合买提·阿不力孜 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070208 无线电物理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光纤通信技术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帕尔哈提江·吐尔孙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③712量子力学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④812 普通物理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3.高等数学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电磁场理论及应用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宁芊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自旋电子器件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艾尔肯·斯地克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 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09中学物理教学研究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张冬波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3.中学物理教学概论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 中学物理实验教学研究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吴建琴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11大学物理教学研究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吴建琴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011 计算机科学技术学院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 w:val="22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 xml:space="preserve">040102 课程与教学论 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12计算机科学与技术教育研究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潘伟民、马致明、年梅、陈炳才、杨勇、栾静、张海军、彭成、齐向伟、李勇、艾孜尔古丽·玉素甫、陈媛媛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3、计算机应用基础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016地理科学与旅游学院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Calibri" w:asciiTheme="majorEastAsia" w:hAnsiTheme="majorEastAsia" w:eastAsiaTheme="majorEastAsia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070501自然地理学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该专业不招收同等学历考生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01自然资源开发</w:t>
            </w:r>
            <w:r>
              <w:rPr>
                <w:rFonts w:asciiTheme="majorEastAsia" w:hAnsiTheme="majorEastAsia" w:eastAsiaTheme="majorEastAsia"/>
              </w:rPr>
              <w:t>与规划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满苏尔· 沙比提、李艳红、迪丽努尔·阿吉、孙慧兰、玉苏甫·买买提 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101政治②201英语一202俄语203日语任选③713自然地理学④813人文地理学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3.综合自然地理学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02绿洲生态</w:t>
            </w:r>
            <w:r>
              <w:rPr>
                <w:rFonts w:asciiTheme="majorEastAsia" w:hAnsiTheme="majorEastAsia" w:eastAsiaTheme="majorEastAsia"/>
              </w:rPr>
              <w:t>建设与规划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李新建、韩炜、麦麦提吐尔逊·艾则孜、王勇</w:t>
            </w:r>
            <w:r>
              <w:rPr>
                <w:rFonts w:asciiTheme="majorEastAsia" w:hAnsiTheme="majorEastAsia" w:eastAsiaTheme="majorEastAsia"/>
              </w:rPr>
              <w:t>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03干旱区景观生态研究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杨青、叶茂、陈亚宁、马倩、李发东、杨余辉、焦黎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04干旱区环境演变</w:t>
            </w:r>
            <w:r>
              <w:rPr>
                <w:rFonts w:asciiTheme="majorEastAsia" w:hAnsiTheme="majorEastAsia" w:eastAsiaTheme="majorEastAsia"/>
              </w:rPr>
              <w:t>与</w:t>
            </w:r>
            <w:r>
              <w:rPr>
                <w:rFonts w:hint="eastAsia" w:asciiTheme="majorEastAsia" w:hAnsiTheme="majorEastAsia" w:eastAsiaTheme="majorEastAsia"/>
              </w:rPr>
              <w:t>灾害</w:t>
            </w:r>
            <w:r>
              <w:rPr>
                <w:rFonts w:asciiTheme="majorEastAsia" w:hAnsiTheme="majorEastAsia" w:eastAsiaTheme="majorEastAsia"/>
              </w:rPr>
              <w:t>防治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何清、武胜利、吉力力·阿不都外力、买合皮热提·吾拉木、陈峰、毛东雷、张同文、</w:t>
            </w:r>
            <w:r>
              <w:rPr>
                <w:rFonts w:asciiTheme="majorEastAsia" w:hAnsiTheme="majorEastAsia" w:eastAsiaTheme="majorEastAsia"/>
              </w:rPr>
              <w:t>戴雪</w:t>
            </w:r>
            <w:r>
              <w:rPr>
                <w:rFonts w:hint="eastAsia" w:asciiTheme="majorEastAsia" w:hAnsiTheme="majorEastAsia" w:eastAsiaTheme="majorEastAsia"/>
              </w:rPr>
              <w:t>荣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070502人文地理学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该专业不招收同等学历考生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 旅游开发与规划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陈学刚、孙浩捷、谢雪梅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②201英语一202俄语203日语任选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③713自然地理学④813人文地理学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3.人文地理学进展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</w:rPr>
              <w:t>02 城市地理与规划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安瓦尔</w:t>
            </w:r>
            <w:r>
              <w:rPr>
                <w:rFonts w:asciiTheme="majorEastAsia" w:hAnsiTheme="majorEastAsia" w:eastAsiaTheme="majorEastAsia"/>
              </w:rPr>
              <w:t>·</w:t>
            </w:r>
            <w:r>
              <w:rPr>
                <w:rFonts w:hint="eastAsia" w:asciiTheme="majorEastAsia" w:hAnsiTheme="majorEastAsia" w:eastAsiaTheme="majorEastAsia"/>
              </w:rPr>
              <w:t>买买提明、权晓燕、胡江玲、杜宏茹、雷军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</w:rPr>
              <w:t>03区域经济与规划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黄佛君、董晔、贾尔恒</w:t>
            </w:r>
            <w:r>
              <w:rPr>
                <w:rFonts w:asciiTheme="majorEastAsia" w:hAnsiTheme="majorEastAsia" w:eastAsiaTheme="majorEastAsia"/>
              </w:rPr>
              <w:t>·</w:t>
            </w:r>
            <w:r>
              <w:rPr>
                <w:rFonts w:hint="eastAsia" w:asciiTheme="majorEastAsia" w:hAnsiTheme="majorEastAsia" w:eastAsiaTheme="majorEastAsia"/>
              </w:rPr>
              <w:t>阿哈提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</w:rPr>
              <w:t>04 文化地理与文化产业规划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孔翔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2"/>
              </w:rPr>
              <w:t>070503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地图学与地理信息系统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该专业不招收同等学历考生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01资源环境遥感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包安明</w:t>
            </w:r>
            <w:r>
              <w:rPr>
                <w:rFonts w:hint="eastAsia" w:asciiTheme="majorEastAsia" w:hAnsiTheme="majorEastAsia" w:eastAsiaTheme="majorEastAsia"/>
              </w:rPr>
              <w:t>、</w:t>
            </w:r>
            <w:r>
              <w:rPr>
                <w:rFonts w:asciiTheme="majorEastAsia" w:hAnsiTheme="majorEastAsia" w:eastAsiaTheme="majorEastAsia"/>
              </w:rPr>
              <w:t>李新国、阿里木江·卡斯木、杨莲梅、崔彩霞、杨涵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①</w:t>
            </w:r>
            <w:r>
              <w:rPr>
                <w:rFonts w:asciiTheme="majorEastAsia" w:hAnsiTheme="majorEastAsia" w:eastAsiaTheme="majorEastAsia"/>
              </w:rPr>
              <w:t>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②</w:t>
            </w:r>
            <w:r>
              <w:rPr>
                <w:rFonts w:asciiTheme="majorEastAsia" w:hAnsiTheme="majorEastAsia" w:eastAsiaTheme="majorEastAsia"/>
              </w:rPr>
              <w:t>201英语一202俄语203日语任选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③713自然地理学④813人文地理学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2.专业面试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</w:rPr>
              <w:t>3.遥感概论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02空间信息分析与应用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玉素甫江·如素力、毋兆鹏、王雪梅、来风兵、陈冬花、昝梅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Calibri" w:asciiTheme="majorEastAsia" w:hAnsiTheme="majorEastAsia" w:eastAsiaTheme="majorEastAsia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13地理课程与教学研究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李艳红、叶茂、迪丽努尔•阿吉、李雁飞、祝斌、</w:t>
            </w:r>
            <w:r>
              <w:rPr>
                <w:rFonts w:asciiTheme="majorEastAsia" w:hAnsiTheme="majorEastAsia" w:eastAsiaTheme="majorEastAsia"/>
              </w:rPr>
              <w:t>戴雪</w:t>
            </w:r>
            <w:r>
              <w:rPr>
                <w:rFonts w:hint="eastAsia" w:asciiTheme="majorEastAsia" w:hAnsiTheme="majorEastAsia" w:eastAsiaTheme="majorEastAsia"/>
              </w:rPr>
              <w:t>荣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②201英语一202俄语203日语任选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020106人口资源与环境经济学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Cs w:val="21"/>
              </w:rPr>
              <w:t>该专业不招收同等学历考生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</w:rPr>
              <w:t>01区域资源、环境与经济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王晓峰、胡江玲</w:t>
            </w:r>
          </w:p>
          <w:p>
            <w:pPr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②201英语一202俄语203日语任选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③303数学三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④814资源与环境经济学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3.经济地理学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02区域人口与经济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董晔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120203旅游管理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  <w:r>
              <w:rPr>
                <w:rFonts w:cs="楷体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01 旅游资源开发与规划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焦黎、陈学刚、孙浩捷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③303 数学三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④815专业综合（旅游学和经济学）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3.管理学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02 旅游市场开发与管理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谢雪梅、帕尔哈提·艾孜木、阿尔斯朗·马木提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w w:val="9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013化学化工学院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070301无机化学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01无机材料化学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高子伟、粟智、王英波、王富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①101政治②201英语一202俄语203日语任选③714无机化学④816有机化学 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02纳米材料的制备、表征及性能研究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王莉、杜虹、王富、潘世烈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070302分析化学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01生物与环境分析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陈平、李桂新、马晓利、努扎艾提•艾比布、赵志西、王庆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①101政治②201英语一202俄语203日语任选③714无机化学④816有机化学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02天然产物分离与分析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关明、迪里努尔•马力克、李茵萍、邱洪灯、田树革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070303有机化学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01有机合成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阿布都热西提•阿布力克木、阿不都热合曼•乌斯曼、李小娟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①101政治②201英语一202俄语203日语任选③714无机化学④816有机化学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有机功能材料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曾竟、阿孜古丽•木尔赛力木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070304物理化学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01电化学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粟智、曾涵、常爱民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①101政治②201英语一202俄语203日语任选③714无机化学④816有机化学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3.综合化学（含分析化学和物理化学）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02催化化学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王传义、张克江、文彬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  <w:t>040102课程与教学论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14中学化学教学理论与实践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关明、范江文、王统梅、罗群雁、刘军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014生命科学学院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071001 植物学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 植物生态学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赵晓英、张元明、马晓东、刘彬 、郝兴明、陈亚鹏、桂东伟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③715生物化学与技术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④817普通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生物学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资源植物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 进、吉腾飞、邹忠梅、</w:t>
            </w:r>
            <w:bookmarkStart w:id="0" w:name="OLE_LINK11"/>
            <w:bookmarkEnd w:id="0"/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吕海英、艾克拜尔·依米提</w:t>
            </w:r>
          </w:p>
          <w:p>
            <w:pPr>
              <w:spacing w:line="240" w:lineRule="exact"/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庄伟伟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植物分子生物学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张道远、郑勇、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张毅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楷体" w:asciiTheme="majorEastAsia" w:hAnsiTheme="majorEastAsia" w:eastAsiaTheme="majorEastAsia"/>
                <w:b/>
                <w:bCs/>
                <w:sz w:val="22"/>
                <w:szCs w:val="21"/>
              </w:rPr>
              <w:t>0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71002动物学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01动物生态学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季荣、于非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①101政治②201英语一202俄语203日语任选③715生物化学与技术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④817普通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生物学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02动物发育生物学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汪建红、叶小芳、张永军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03动物细胞及分子生物学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扈鸿霞、王晗、袁亮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071010生物化学与分子生物学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01植物逆境生理生化与分子生物学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赵惠新、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  <w:t>赵和平、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葛风伟、张道远、李晓荣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③715生物化学与技术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④817普通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生物学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基因组学与比较基因组学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葛风伟、娄凯、郑勇、祝长青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03应用生物化学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祝长青、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  <w:t>赵和平、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赵惠新、张毅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071005微生物学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01极端环境微生物资源多样性及系统进化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张伟、吴敏、许学伟、付建红、朱艳蕾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①101政治②201英语一202俄语203日语任选③715生物化学与技术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④817普通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生物学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02微生物生态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安登第、潘响亮、张志东、张永光、李远婷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03应用微生物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努尔古丽•热合曼、董明盛、张瑞 、刘小莉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课程与教学论040102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3年 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15生物课程与教学研究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汪建红、付建红、马晓东、张瑞、郑勇 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015体育学院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040301体育人文社会学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01群众体质研究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武杰、凌静、古丽帕丽、马业康 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③716体育学基础理论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2.专业笔试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02中华体育文化研究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刘洋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040302运动人体科学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01运动与健康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冯连世、姜涛、高刚    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③716体育学基础理论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2.专业笔试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02体质监测与干预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王凤华、何恩鹏、黄春梅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040303体育教育训练学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01体育教学理论与方法研究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王国元、马嵘、阿不拉·玉素甫、曾建明、孙剑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③716体育学基础理论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2.专业笔试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02专项教学理论与方法研究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李谦、刘秀峰、沈林、张曙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040304民族传统体育学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01民族传统体育教学训练理论与方法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曹庆华、臧留鸿 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①101政治②201英语一202俄语203日语任选</w:t>
            </w:r>
          </w:p>
          <w:p>
            <w:pPr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③716体育学基础理论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1.专业面试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2.专业笔试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02民族传统体育社会化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彭立群 、王涛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016音乐学院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Calibri" w:asciiTheme="majorEastAsia" w:hAnsiTheme="majorEastAsia" w:eastAsiaTheme="majorEastAsia"/>
                <w:szCs w:val="21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130200音乐与舞蹈学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01音乐教育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崔斌、张欢、巴吐尔·巴拉提、陈怡、刘莉、孙国军、刘洁、肖尧轩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楷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717艺术理论</w:t>
            </w:r>
          </w:p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④ 818作品分析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01方向：声乐曲、器乐曲自选一首演唱或演奏；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02方向：民歌一首、器乐曲一首；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03方向：中、外作品共4首；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04方向：中、外作品共4首；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 音乐人类学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崔斌、赵塔里木、巴吐尔·巴拉提、陈怡、迪力夏提·帕尔哈提、刘莉、刘洁、肖尧轩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 声乐演唱与教学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张力泉、段风琴、王丛、阿依夏木古丽·吐尔逊、马巧梅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04 键盘乐器演奏与教学（钢琴、手风琴、双排键）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王茗、孟秦华、陈剑、卞春泉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05 舞蹈学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张欢、戴虎、王永舸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1.外语口试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（包括舞蹈成品片段展示和舞蹈理论口试）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017美术学院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130400美术学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01中国画创作与教学研究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康书增、郐振明、周静、陈建华、褚晓莉、魏东、李建国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③718中外美术史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④819艺术概论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1.外语听说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2.专业复试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（1）素描写生（人物）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（2）专业写生（人物）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02美术教育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王凡、武君、王晓玲、王永亮、隋立民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03油画创作与教学研究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莫合德尔·亚森、赵培智、李勇、刘建新</w:t>
            </w: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130500设计学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01视觉传达设计理论与运用研究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董馥伊、马诚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①101政治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俄语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203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日语任选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③718中外美术史</w:t>
            </w:r>
          </w:p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④819艺术概论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1.外语听说</w:t>
            </w:r>
          </w:p>
          <w:p>
            <w:pPr>
              <w:widowControl/>
              <w:textAlignment w:val="top"/>
              <w:rPr>
                <w:rFonts w:cs="Times New Roman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2.专业面试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（1）素描写生（人物）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Cs w:val="21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02环境艺术设计理论与运用研究</w:t>
            </w:r>
          </w:p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李群、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李文浩、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衣霄、王磊、肖锟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03传统工艺保护与发展研究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热娜·买买提、姜丹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1"/>
              </w:rPr>
              <w:t>018 初等教育学院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2"/>
                <w:szCs w:val="21"/>
              </w:rPr>
              <w:t>040102 课程与教学论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16小学教育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付东明、赵建梅、肖新燕、张海军、韩光明、伍军、张海燕、姜玉琴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101政治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②201英语一202俄语203日语任选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③311教育学专业基础综合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1.外语</w:t>
            </w:r>
          </w:p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3.小学教育学基础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000000"/>
                <w:szCs w:val="21"/>
              </w:rPr>
              <w:t>040109 特殊教育学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3年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262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000000"/>
                <w:szCs w:val="21"/>
              </w:rPr>
              <w:t>00不区分</w:t>
            </w:r>
            <w:r>
              <w:rPr>
                <w:rFonts w:cs="楷体" w:asciiTheme="majorEastAsia" w:hAnsiTheme="majorEastAsia" w:eastAsiaTheme="majorEastAsia"/>
                <w:b/>
                <w:bCs/>
                <w:color w:val="000000"/>
                <w:szCs w:val="21"/>
              </w:rPr>
              <w:t>研究方向</w:t>
            </w:r>
          </w:p>
        </w:tc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color w:val="000000"/>
                <w:szCs w:val="21"/>
              </w:rPr>
              <w:t>张玉红、关文军、贾玲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101政治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②201英语一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0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俄语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0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日语任选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③311教育学专业基础综合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1.外语</w:t>
            </w:r>
          </w:p>
          <w:p>
            <w:pPr>
              <w:spacing w:line="30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3.特殊教育综合知识</w:t>
            </w:r>
          </w:p>
        </w:tc>
      </w:tr>
    </w:tbl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hint="eastAsia"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spacing w:line="38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考试科目代码及名称</w:t>
      </w:r>
    </w:p>
    <w:p>
      <w:pPr>
        <w:jc w:val="center"/>
        <w:rPr>
          <w:rFonts w:asciiTheme="majorEastAsia" w:hAnsiTheme="majorEastAsia" w:eastAsiaTheme="majorEastAsia"/>
        </w:rPr>
      </w:pPr>
    </w:p>
    <w:tbl>
      <w:tblPr>
        <w:tblStyle w:val="5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70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代码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科目名称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代码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思想政治理论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西方哲学史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英语一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俄语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日语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法学综合二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二外英语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中国化的马克思主义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二外俄语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民族</w:t>
            </w: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</w:rPr>
              <w:t>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二外日语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数学三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英语综合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教育学专业基础综合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俄语综合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心理学专业基础综合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3686" w:type="dxa"/>
            <w:vAlign w:val="center"/>
          </w:tcPr>
          <w:p>
            <w:pPr>
              <w:rPr>
                <w:w w:val="90"/>
              </w:rPr>
            </w:pPr>
            <w:r>
              <w:rPr>
                <w:rFonts w:hint="eastAsia"/>
              </w:rPr>
              <w:t>历史学基础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</w:t>
            </w:r>
          </w:p>
        </w:tc>
        <w:tc>
          <w:tcPr>
            <w:tcW w:w="4536" w:type="dxa"/>
            <w:vAlign w:val="center"/>
          </w:tcPr>
          <w:p>
            <w:pPr>
              <w:rPr>
                <w:w w:val="90"/>
              </w:rPr>
            </w:pPr>
            <w:r>
              <w:rPr>
                <w:rFonts w:hint="eastAsia"/>
              </w:rPr>
              <w:t>高等代数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马克思主义哲学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普通物理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法学综合一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政治学原理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专业综合（旅游学与经济学）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民族学概论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中国文学综合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中国少数民族文学综合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</w:t>
            </w:r>
          </w:p>
        </w:tc>
        <w:tc>
          <w:tcPr>
            <w:tcW w:w="4536" w:type="dxa"/>
            <w:vAlign w:val="center"/>
          </w:tcPr>
          <w:p>
            <w:r>
              <w:rPr>
                <w:rFonts w:hint="eastAsia"/>
              </w:rPr>
              <w:t>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基础英语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艺术概论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基础俄语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现代汉语研究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数学分析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量子力学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自然地理学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无机化学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</w:t>
            </w:r>
          </w:p>
        </w:tc>
        <w:tc>
          <w:tcPr>
            <w:tcW w:w="3686" w:type="dxa"/>
            <w:vAlign w:val="center"/>
          </w:tcPr>
          <w:p>
            <w:r>
              <w:rPr>
                <w:rFonts w:hint="eastAsia"/>
              </w:rPr>
              <w:t>生物化学与技术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体育学基础理论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艺术理论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中外美术史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vAlign w:val="center"/>
          </w:tcPr>
          <w:p/>
        </w:tc>
      </w:tr>
    </w:tbl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rPr>
          <w:rFonts w:asciiTheme="majorEastAsia" w:hAnsiTheme="majorEastAsia" w:eastAsiaTheme="majorEastAsia"/>
        </w:rPr>
      </w:pPr>
    </w:p>
    <w:p>
      <w:pPr>
        <w:spacing w:line="420" w:lineRule="exact"/>
        <w:ind w:firstLine="1911" w:firstLineChars="595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  <w:t>各专业考试科目主要参考书目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马</w:t>
      </w:r>
      <w:r>
        <w:rPr>
          <w:rFonts w:hint="eastAsia" w:asciiTheme="minorEastAsia" w:hAnsiTheme="minorEastAsia"/>
          <w:b/>
          <w:bCs/>
          <w:szCs w:val="21"/>
        </w:rPr>
        <w:t>克思主义哲学010101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《马克思主义哲学原理》，陈先达，中国人民大学出版社2003年6月第2版；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 xml:space="preserve">西 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方</w:t>
      </w:r>
      <w:r>
        <w:rPr>
          <w:rFonts w:asciiTheme="minorEastAsia" w:hAnsiTheme="minorEastAsia"/>
          <w:szCs w:val="21"/>
        </w:rPr>
        <w:t>哲学</w:t>
      </w:r>
      <w:r>
        <w:rPr>
          <w:rFonts w:hint="eastAsia" w:asciiTheme="minorEastAsia" w:hAnsiTheme="minorEastAsia"/>
          <w:szCs w:val="21"/>
        </w:rPr>
        <w:t>简史</w:t>
      </w:r>
      <w:r>
        <w:rPr>
          <w:rFonts w:asciiTheme="minorEastAsia" w:hAnsiTheme="minorEastAsia"/>
          <w:szCs w:val="21"/>
        </w:rPr>
        <w:t>》（</w:t>
      </w:r>
      <w:r>
        <w:rPr>
          <w:rFonts w:hint="eastAsia" w:asciiTheme="minorEastAsia" w:hAnsiTheme="minorEastAsia"/>
          <w:szCs w:val="21"/>
        </w:rPr>
        <w:t>修订版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，赵敦华，北京</w:t>
      </w:r>
      <w:r>
        <w:rPr>
          <w:rFonts w:asciiTheme="minorEastAsia" w:hAnsiTheme="minorEastAsia"/>
          <w:szCs w:val="21"/>
        </w:rPr>
        <w:t>大学出版社</w:t>
      </w:r>
      <w:r>
        <w:rPr>
          <w:rFonts w:hint="eastAsia" w:asciiTheme="minorEastAsia" w:hAnsiTheme="minorEastAsia"/>
          <w:szCs w:val="21"/>
        </w:rPr>
        <w:t>2012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月第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复试科目：《马克思主义哲学原著选读》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李殿斌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高等教育出版社2002年8月第</w:t>
      </w:r>
      <w:r>
        <w:rPr>
          <w:rFonts w:hint="eastAsia"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同等学力加试：《思想道德修养与法律基础》，本书编写组，高等教育出版社，2015年版；《毛泽东思想和中国特色社会主义理论体系概论》（2015年修订版），本书编写组，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高等教育出版社，2015年8月。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中国哲学010102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 xml:space="preserve">《马克思主义哲学原理》，陈先达，中国人民大学出版社，2003年6月第2版； 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西方</w:t>
      </w:r>
      <w:r>
        <w:rPr>
          <w:rFonts w:asciiTheme="minorEastAsia" w:hAnsiTheme="minorEastAsia"/>
          <w:szCs w:val="21"/>
        </w:rPr>
        <w:t>哲学</w:t>
      </w:r>
      <w:r>
        <w:rPr>
          <w:rFonts w:hint="eastAsia" w:asciiTheme="minorEastAsia" w:hAnsiTheme="minorEastAsia"/>
          <w:szCs w:val="21"/>
        </w:rPr>
        <w:t>简史</w:t>
      </w:r>
      <w:r>
        <w:rPr>
          <w:rFonts w:asciiTheme="minorEastAsia" w:hAnsiTheme="minorEastAsia"/>
          <w:szCs w:val="21"/>
        </w:rPr>
        <w:t>》（</w:t>
      </w:r>
      <w:r>
        <w:rPr>
          <w:rFonts w:hint="eastAsia" w:asciiTheme="minorEastAsia" w:hAnsiTheme="minorEastAsia"/>
          <w:szCs w:val="21"/>
        </w:rPr>
        <w:t>修订版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，赵敦华，北京</w:t>
      </w:r>
      <w:r>
        <w:rPr>
          <w:rFonts w:asciiTheme="minorEastAsia" w:hAnsiTheme="minorEastAsia"/>
          <w:szCs w:val="21"/>
        </w:rPr>
        <w:t>大学出版社</w:t>
      </w:r>
      <w:r>
        <w:rPr>
          <w:rFonts w:hint="eastAsia" w:asciiTheme="minorEastAsia" w:hAnsiTheme="minorEastAsia"/>
          <w:szCs w:val="21"/>
        </w:rPr>
        <w:t>，2012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月第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中国哲学史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，郭齐勇，</w:t>
      </w:r>
      <w:r>
        <w:rPr>
          <w:rFonts w:asciiTheme="minorEastAsia" w:hAnsiTheme="minorEastAsia"/>
          <w:szCs w:val="21"/>
        </w:rPr>
        <w:t>高等教育出版社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200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同等学力加试：《思想道德修养与法律基础》，本书编写组，高等教育出版社，2015年版；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《毛泽东思想和中国特色社会主义理论体系概论》（2015年修订版），本书编写组，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高等教育出版社，2015年8月。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伦理学010105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《马克思主义哲学原理》，陈先达，中国人民大学出版社，2003年6月第2版；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西方</w:t>
      </w:r>
      <w:r>
        <w:rPr>
          <w:rFonts w:asciiTheme="minorEastAsia" w:hAnsiTheme="minorEastAsia"/>
          <w:szCs w:val="21"/>
        </w:rPr>
        <w:t>哲学</w:t>
      </w:r>
      <w:r>
        <w:rPr>
          <w:rFonts w:hint="eastAsia" w:asciiTheme="minorEastAsia" w:hAnsiTheme="minorEastAsia"/>
          <w:szCs w:val="21"/>
        </w:rPr>
        <w:t>简史</w:t>
      </w:r>
      <w:r>
        <w:rPr>
          <w:rFonts w:asciiTheme="minorEastAsia" w:hAnsiTheme="minorEastAsia"/>
          <w:szCs w:val="21"/>
        </w:rPr>
        <w:t>》（</w:t>
      </w:r>
      <w:r>
        <w:rPr>
          <w:rFonts w:hint="eastAsia" w:asciiTheme="minorEastAsia" w:hAnsiTheme="minorEastAsia"/>
          <w:szCs w:val="21"/>
        </w:rPr>
        <w:t>修订版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，赵敦华，北京</w:t>
      </w:r>
      <w:r>
        <w:rPr>
          <w:rFonts w:asciiTheme="minorEastAsia" w:hAnsiTheme="minorEastAsia"/>
          <w:szCs w:val="21"/>
        </w:rPr>
        <w:t>大学出版社</w:t>
      </w:r>
      <w:r>
        <w:rPr>
          <w:rFonts w:hint="eastAsia" w:asciiTheme="minorEastAsia" w:hAnsiTheme="minorEastAsia"/>
          <w:szCs w:val="21"/>
        </w:rPr>
        <w:t>2012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月第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复试科目：《伦理学</w:t>
      </w:r>
      <w:r>
        <w:rPr>
          <w:rFonts w:hint="eastAsia" w:asciiTheme="minorEastAsia" w:hAnsiTheme="minorEastAsia"/>
          <w:szCs w:val="21"/>
        </w:rPr>
        <w:t>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廖申白，北京师范大学出版社，2009年8月第1版。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同等学力加试：《思想道德修养与法律基础》，本书编写组，高等教育出版社，2015年版；《毛泽东思想和中国特色社会主义理论体系概论》（2015年修订版），本书编写组，高等教育出版社，2015年8月。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宗教学010107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《马克思主义哲学原理》，陈先达，中国人民大学出版社2003年6月第2版；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西方</w:t>
      </w:r>
      <w:r>
        <w:rPr>
          <w:rFonts w:asciiTheme="minorEastAsia" w:hAnsiTheme="minorEastAsia"/>
          <w:szCs w:val="21"/>
        </w:rPr>
        <w:t>哲学</w:t>
      </w:r>
      <w:r>
        <w:rPr>
          <w:rFonts w:hint="eastAsia" w:asciiTheme="minorEastAsia" w:hAnsiTheme="minorEastAsia"/>
          <w:szCs w:val="21"/>
        </w:rPr>
        <w:t>简史</w:t>
      </w:r>
      <w:r>
        <w:rPr>
          <w:rFonts w:asciiTheme="minorEastAsia" w:hAnsiTheme="minorEastAsia"/>
          <w:szCs w:val="21"/>
        </w:rPr>
        <w:t>》（</w:t>
      </w:r>
      <w:r>
        <w:rPr>
          <w:rFonts w:hint="eastAsia" w:asciiTheme="minorEastAsia" w:hAnsiTheme="minorEastAsia"/>
          <w:szCs w:val="21"/>
        </w:rPr>
        <w:t>修订版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，赵敦华，北京</w:t>
      </w:r>
      <w:r>
        <w:rPr>
          <w:rFonts w:asciiTheme="minorEastAsia" w:hAnsiTheme="minorEastAsia"/>
          <w:szCs w:val="21"/>
        </w:rPr>
        <w:t>大学出版社</w:t>
      </w:r>
      <w:r>
        <w:rPr>
          <w:rFonts w:hint="eastAsia" w:asciiTheme="minorEastAsia" w:hAnsiTheme="minorEastAsia"/>
          <w:szCs w:val="21"/>
        </w:rPr>
        <w:t>2012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月第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宗教学概论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（修订版），赖永海，南京大学</w:t>
      </w:r>
      <w:r>
        <w:rPr>
          <w:rFonts w:asciiTheme="minorEastAsia" w:hAnsiTheme="minorEastAsia"/>
          <w:szCs w:val="21"/>
        </w:rPr>
        <w:t>出版社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200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同等学力加试：《思想道德修养与法律基础》，本书编写组，高等教育出版社，2015年版；《毛泽东思想和中国特色社会主义理论体系概论》（2015年修订版），本书编写组，高等教育出版社，2015年8月。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克思主义基本原理 030501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《马克思主义基本原理概论》（2018年修订版）本书编写组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 xml:space="preserve">18    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毛泽东思想和中国特色社会主义理论体系概论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（2018年修订版）本书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复试科目：《马克思主义哲学原著选读》李殿斌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高等教育出版社2002年8月第</w:t>
      </w:r>
      <w:r>
        <w:rPr>
          <w:rFonts w:hint="eastAsia"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同等学力加试：《思想道德修养与法律基础》（2018年修订版）本书编写组 高等教育出版社  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2018年4月；《中国近现代史纲要》（2018年修订版）本书编写组 高等教育出版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社 2018年4月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马克思主义中国化研究030503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《马克思主义基本原理概论》（2018年修订版）本书编写组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 xml:space="preserve">18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毛泽东思想和中国特色社会主义理论体系概论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（2018年修订版）本书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szCs w:val="21"/>
        </w:rPr>
        <w:t>《中国近现代史纲要》（2018年修订版）本书编写组 高等教育出版社 2018年4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同等学力加试：《思想道德修养与法律基础》（2018年修订版）本书编写组 高等教育出版社 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2018年4月；《当代世界经济与政治》中国人民大学出版社 2016年第6版。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思想政治教育030505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《马克思主义基本原理概论》（2018年修订版）本书编写组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毛泽东思想和中国特色社会主义理论体系概论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复试科目：《思想政治教育学原理》</w:t>
      </w:r>
      <w:r>
        <w:rPr>
          <w:rFonts w:hint="eastAsia" w:asciiTheme="minorEastAsia" w:hAnsiTheme="minorEastAsia"/>
          <w:szCs w:val="21"/>
        </w:rPr>
        <w:t>陈万柏、</w:t>
      </w:r>
      <w:r>
        <w:rPr>
          <w:rFonts w:asciiTheme="minorEastAsia" w:hAnsiTheme="minorEastAsia"/>
          <w:szCs w:val="21"/>
        </w:rPr>
        <w:t>张耀灿</w:t>
      </w:r>
      <w:r>
        <w:rPr>
          <w:rFonts w:hint="eastAsia" w:asciiTheme="minorEastAsia" w:hAnsiTheme="minorEastAsia"/>
          <w:szCs w:val="21"/>
        </w:rPr>
        <w:t xml:space="preserve"> 高等教育出版社 2015年7月第3版。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</w:rPr>
      </w:pPr>
      <w:r>
        <w:rPr>
          <w:rFonts w:hint="eastAsia" w:asciiTheme="minorEastAsia" w:hAnsiTheme="minorEastAsia"/>
          <w:szCs w:val="21"/>
        </w:rPr>
        <w:t xml:space="preserve">同等学力加试：《思想道德修养与法律基础》（2018年修订版）本书编写组 高等教育出版社 2018年4月；《中国近现代史纲要》（2018年修订版）本书编写组 高等教育出版社 </w:t>
      </w:r>
      <w:r>
        <w:rPr>
          <w:rFonts w:hint="eastAsia" w:asciiTheme="minorEastAsia" w:hAnsiTheme="minorEastAsia"/>
        </w:rPr>
        <w:t>2018年4月。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中国近现代史基本问题研究030506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</w:t>
      </w:r>
      <w:r>
        <w:rPr>
          <w:rFonts w:hint="eastAsia" w:asciiTheme="minorEastAsia" w:hAnsiTheme="minorEastAsia"/>
          <w:szCs w:val="21"/>
        </w:rPr>
        <w:t>《马克思主义基本原理概论》（2018年修订版）本书编写组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毛泽东思想和中国特色社会主义理论体系概论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（2018年修订版）本书编写组</w:t>
      </w:r>
      <w:r>
        <w:rPr>
          <w:rFonts w:asciiTheme="minorEastAsia" w:hAnsiTheme="minorEastAsia"/>
          <w:szCs w:val="21"/>
        </w:rPr>
        <w:t xml:space="preserve"> 高等教育出版社 20</w:t>
      </w:r>
      <w:r>
        <w:rPr>
          <w:rFonts w:hint="eastAsia" w:asciiTheme="minorEastAsia" w:hAnsiTheme="minorEastAsia"/>
          <w:szCs w:val="21"/>
        </w:rPr>
        <w:t>18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中国近现代政治思想史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刘健青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南开大学出版社 2004年7月。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同等学力加试：《中华人民共和国史》何沁 高等教育出版社 2011年1月第3版；《当代世界经济与政治》中国人民大学出版社 2016年第6版。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区域经济学 020202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微观经济学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高鸿业</w:t>
      </w:r>
      <w:r>
        <w:rPr>
          <w:rFonts w:asciiTheme="minorEastAsia" w:hAnsiTheme="minorEastAsia"/>
          <w:szCs w:val="21"/>
        </w:rPr>
        <w:t xml:space="preserve"> 中国人民大学出版社</w:t>
      </w:r>
      <w:r>
        <w:rPr>
          <w:rFonts w:hint="eastAsia" w:asciiTheme="minorEastAsia" w:hAnsiTheme="minorEastAsia"/>
          <w:szCs w:val="21"/>
        </w:rPr>
        <w:t>2011年1月；</w:t>
      </w:r>
    </w:p>
    <w:p>
      <w:pPr>
        <w:spacing w:line="400" w:lineRule="exact"/>
        <w:ind w:right="-630" w:rightChars="-300" w:firstLine="420" w:firstLineChars="2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宏观经济学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高鸿业 </w:t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hint="eastAsia" w:asciiTheme="minorEastAsia" w:hAnsiTheme="minorEastAsia"/>
          <w:szCs w:val="21"/>
        </w:rPr>
        <w:t>2011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复试科目：《区域经济学教程》孙久文</w:t>
      </w:r>
      <w:r>
        <w:rPr>
          <w:rFonts w:hint="eastAsia" w:asciiTheme="minorEastAsia" w:hAnsiTheme="minorEastAsia"/>
          <w:szCs w:val="21"/>
        </w:rPr>
        <w:t xml:space="preserve">、叶裕民 </w:t>
      </w:r>
      <w:r>
        <w:rPr>
          <w:rFonts w:asciiTheme="minorEastAsia" w:hAnsiTheme="minorEastAsia"/>
          <w:szCs w:val="21"/>
        </w:rPr>
        <w:t>中国人民大学出版社2</w:t>
      </w:r>
      <w:r>
        <w:rPr>
          <w:rFonts w:hint="eastAsia" w:asciiTheme="minorEastAsia" w:hAnsiTheme="minorEastAsia"/>
          <w:szCs w:val="21"/>
        </w:rPr>
        <w:t>010年4月第2版。</w:t>
      </w:r>
    </w:p>
    <w:p>
      <w:pPr>
        <w:spacing w:line="400" w:lineRule="exact"/>
        <w:ind w:left="735" w:leftChars="-300" w:right="-630" w:rightChars="-300" w:hanging="1365" w:hangingChars="6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同等学力加试：《政治经济学教程》宋涛、顾学荣、杨干忠、张宇 中国人民大学出版社2008年5月第8版；《发展经济学》周天勇 中国人民大学出版社 2006年2月第2版。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产业经济学 020205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微观经济学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高鸿业</w:t>
      </w:r>
      <w:r>
        <w:rPr>
          <w:rFonts w:asciiTheme="minorEastAsia" w:hAnsiTheme="minorEastAsia"/>
          <w:szCs w:val="21"/>
        </w:rPr>
        <w:t xml:space="preserve"> 中国人民大学出版社</w:t>
      </w:r>
      <w:r>
        <w:rPr>
          <w:rFonts w:hint="eastAsia" w:asciiTheme="minorEastAsia" w:hAnsiTheme="minorEastAsia"/>
          <w:szCs w:val="21"/>
        </w:rPr>
        <w:t xml:space="preserve"> 2011年1月；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宏观经济学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高鸿业 </w:t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hint="eastAsia" w:asciiTheme="minorEastAsia" w:hAnsiTheme="minorEastAsia"/>
          <w:szCs w:val="21"/>
        </w:rPr>
        <w:t xml:space="preserve"> 2011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产业经济学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王俊豪 高等教育</w:t>
      </w:r>
      <w:r>
        <w:rPr>
          <w:rFonts w:asciiTheme="minorEastAsia" w:hAnsiTheme="minorEastAsia"/>
          <w:szCs w:val="21"/>
        </w:rPr>
        <w:t>出版社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012年11月。</w:t>
      </w:r>
    </w:p>
    <w:p>
      <w:pPr>
        <w:spacing w:line="400" w:lineRule="exact"/>
        <w:ind w:left="735" w:leftChars="-300" w:right="-630" w:rightChars="-300" w:hanging="1365" w:hangingChars="6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同等学力加试：《政治经济学教程》（第11版）宋涛，中国人民大学出版社，2016年7月；</w:t>
      </w:r>
    </w:p>
    <w:p>
      <w:pPr>
        <w:spacing w:line="400" w:lineRule="exact"/>
        <w:ind w:right="-630" w:rightChars="-300"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《新发展经济学》（第2版）周天勇，中国人民大学出版社，2006年2月。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国际贸易学020206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微观经济学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高鸿业</w:t>
      </w:r>
      <w:r>
        <w:rPr>
          <w:rFonts w:asciiTheme="minorEastAsia" w:hAnsiTheme="minorEastAsia"/>
          <w:szCs w:val="21"/>
        </w:rPr>
        <w:t xml:space="preserve"> 中国人民大学出版社</w:t>
      </w:r>
      <w:r>
        <w:rPr>
          <w:rFonts w:hint="eastAsia" w:asciiTheme="minorEastAsia" w:hAnsiTheme="minorEastAsia"/>
          <w:szCs w:val="21"/>
        </w:rPr>
        <w:t xml:space="preserve"> 2011年1月；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宏观经济学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高鸿业 </w:t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hint="eastAsia" w:asciiTheme="minorEastAsia" w:hAnsiTheme="minorEastAsia"/>
          <w:szCs w:val="21"/>
        </w:rPr>
        <w:t xml:space="preserve"> 2011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1月。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复试科目：《</w:t>
      </w:r>
      <w:r>
        <w:rPr>
          <w:rFonts w:hint="eastAsia" w:asciiTheme="minorEastAsia" w:hAnsiTheme="minorEastAsia"/>
          <w:szCs w:val="21"/>
        </w:rPr>
        <w:t>国际贸易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胡俊文清华大学出版社2018年1月第二版。</w:t>
      </w:r>
    </w:p>
    <w:p>
      <w:pPr>
        <w:spacing w:line="400" w:lineRule="exact"/>
        <w:ind w:left="735" w:leftChars="-300" w:right="-630" w:rightChars="-300" w:hanging="1365" w:hangingChars="6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同等学力加试：《政治经济学教程》（第11版）宋涛，中国人民大学出版社，2016年7月；</w:t>
      </w:r>
    </w:p>
    <w:p>
      <w:pPr>
        <w:spacing w:line="400" w:lineRule="exact"/>
        <w:ind w:right="-630" w:rightChars="-300"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《新发展经济学》（第2版）周天勇，中国人民大学出版社，2006年2月。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劳动经济学020207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微观经济学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高鸿业</w:t>
      </w:r>
      <w:r>
        <w:rPr>
          <w:rFonts w:asciiTheme="minorEastAsia" w:hAnsiTheme="minorEastAsia"/>
          <w:szCs w:val="21"/>
        </w:rPr>
        <w:t xml:space="preserve"> 中国人民大学出版社</w:t>
      </w:r>
      <w:r>
        <w:rPr>
          <w:rFonts w:hint="eastAsia" w:asciiTheme="minorEastAsia" w:hAnsiTheme="minorEastAsia"/>
          <w:szCs w:val="21"/>
        </w:rPr>
        <w:t xml:space="preserve"> 2011年1月；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《</w:t>
      </w:r>
      <w:r>
        <w:rPr>
          <w:rFonts w:hint="eastAsia" w:asciiTheme="minorEastAsia" w:hAnsiTheme="minorEastAsia"/>
          <w:szCs w:val="21"/>
        </w:rPr>
        <w:t>宏观经济学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 xml:space="preserve">高鸿业 </w:t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hint="eastAsia" w:asciiTheme="minorEastAsia" w:hAnsiTheme="minorEastAsia"/>
          <w:szCs w:val="21"/>
        </w:rPr>
        <w:t xml:space="preserve"> 2011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szCs w:val="21"/>
        </w:rPr>
        <w:t>《劳动经济学》（第5版）杨河清主编，中国人民大学出版社，2018年8月。</w:t>
      </w:r>
    </w:p>
    <w:p>
      <w:pPr>
        <w:spacing w:line="400" w:lineRule="exact"/>
        <w:ind w:left="735" w:leftChars="-300" w:right="-630" w:rightChars="-300" w:hanging="1365" w:hangingChars="6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同等学力加试：《政治经济学教程》（第11版）宋涛，中国人民大学出版社，2016年7月；</w:t>
      </w:r>
    </w:p>
    <w:p>
      <w:pPr>
        <w:spacing w:line="400" w:lineRule="exact"/>
        <w:ind w:right="-630" w:rightChars="-300"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《新发展经济学》（第2版）周天勇，中国人民大学出版社，2006年2月。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030403中国少数民族经济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初试科目：《人类学概论》《人类学概论》编写组 高等教育出版社2019年1月；《文化人类学理论方法研究》黄淑娉、龚佩华 广东高等教育出版社2013年9月。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="宋体" w:hAnsi="宋体"/>
          <w:szCs w:val="21"/>
        </w:rPr>
        <w:t>大卫·费特曼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重庆大学出版社2019年3月第3版。</w:t>
      </w:r>
    </w:p>
    <w:p>
      <w:pPr>
        <w:spacing w:line="380" w:lineRule="exact"/>
        <w:ind w:left="315" w:leftChars="-300" w:right="-630" w:rightChars="-300" w:hanging="945" w:hanging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同等学力加试：《中华民族多元一体格局》费孝通主编 中央民族大学出版社2018年9月；     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《中国文化史》冯天瑜 高等教育出版社2005年1月。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民商法学030105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法理学》，孙国华、朱景文，中国人民大学出版社，2015年版第4版；《宪法学》，许崇德、韩大元、李林，高等教育、人民出版社，2011年版；《民法学》，王利明、王卫国、陈小君，高等教育出版社，2018年版；《商法学》，范健、赵旭东、叶林，高等教育出版社，2018年版；《民事诉讼法学》，宋朝武、汤维健、李浩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复试科目：《民法学》，王利明、王卫国、陈小君，高等教育出版社，2018年版；《民法》，魏振瀛，北京大学出版社，2017年第7版；《商法学》范健、赵旭东、叶林，高等教育出版社，2018年版。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同等学力加试：《经济法学》，张守文，高等教育出版社，2018年版；《刑法学》，高铭暄、马克昌，法律出版社，2017年第8版。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政治学理论030201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初试科目：《政治学概论》，本书编写组，高等教育出版社、人民出版社，2011年6月（第1版）；《毛泽东思想和中国特色社会主义理论体系概论》，本书编写组，高等教育出版社，2018年版。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复试科目：《现代西方政治思潮》，徐大同，高等教育出版社，2006年5月第1版。</w:t>
      </w:r>
    </w:p>
    <w:p>
      <w:pPr>
        <w:spacing w:line="400" w:lineRule="exact"/>
        <w:ind w:left="210" w:leftChars="-300" w:right="-630" w:rightChars="-300" w:hanging="840" w:hangingChars="40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同等学力加试：《西方政治思想史》，徐大同，天津教育出版社，2005年；《行政管理学》，夏书章，高教出版社，2008年第4版。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中共党史030204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初试科目：《政治学</w:t>
      </w:r>
      <w:r>
        <w:rPr>
          <w:rFonts w:hint="eastAsia" w:asciiTheme="minorEastAsia" w:hAnsiTheme="minorEastAsia"/>
          <w:szCs w:val="21"/>
        </w:rPr>
        <w:t>原理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王</w:t>
      </w:r>
      <w:r>
        <w:rPr>
          <w:rFonts w:hint="eastAsia" w:asciiTheme="minorEastAsia" w:hAnsiTheme="minorEastAsia"/>
          <w:szCs w:val="21"/>
        </w:rPr>
        <w:t>惠岩，</w:t>
      </w:r>
      <w:r>
        <w:rPr>
          <w:rFonts w:asciiTheme="minorEastAsia" w:hAnsiTheme="minorEastAsia"/>
          <w:szCs w:val="21"/>
        </w:rPr>
        <w:t>高</w:t>
      </w:r>
      <w:r>
        <w:rPr>
          <w:rFonts w:hint="eastAsia" w:asciiTheme="minorEastAsia" w:hAnsiTheme="minorEastAsia"/>
          <w:szCs w:val="21"/>
        </w:rPr>
        <w:t>等教育</w:t>
      </w:r>
      <w:r>
        <w:rPr>
          <w:rFonts w:asciiTheme="minorEastAsia" w:hAnsiTheme="minorEastAsia"/>
          <w:szCs w:val="21"/>
        </w:rPr>
        <w:t>出版社</w:t>
      </w:r>
      <w:r>
        <w:rPr>
          <w:rFonts w:hint="eastAsia" w:asciiTheme="minorEastAsia" w:hAnsiTheme="minorEastAsia"/>
          <w:szCs w:val="21"/>
        </w:rPr>
        <w:t>，2006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第2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；《毛泽东思想和中国特色社会主义理论体系概论》，本书编写组，高等教育出版社，2018年版。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szCs w:val="21"/>
        </w:rPr>
        <w:t>《中国共产党新时期简史》，中共党史研究室著，中共党史出版社，2009年第1版；《中国共产党的九十年》，中共中央党史研究室，中共党史出版社、党建读物出版社，2016年6月第1版。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同等学力加试：《中华人民共和国史》，何沁，高等教育出版社，2010年12月第3版；《马克思主义基本原理》，本书编写组，高教出版社，2013年8月。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国际政治030206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初试科目：《政治学</w:t>
      </w:r>
      <w:r>
        <w:rPr>
          <w:rFonts w:hint="eastAsia" w:asciiTheme="minorEastAsia" w:hAnsiTheme="minorEastAsia"/>
          <w:szCs w:val="21"/>
        </w:rPr>
        <w:t>原理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王</w:t>
      </w:r>
      <w:r>
        <w:rPr>
          <w:rFonts w:hint="eastAsia" w:asciiTheme="minorEastAsia" w:hAnsiTheme="minorEastAsia"/>
          <w:szCs w:val="21"/>
        </w:rPr>
        <w:t>惠岩，</w:t>
      </w:r>
      <w:r>
        <w:rPr>
          <w:rFonts w:asciiTheme="minorEastAsia" w:hAnsiTheme="minorEastAsia"/>
          <w:szCs w:val="21"/>
        </w:rPr>
        <w:t>高教出版社</w:t>
      </w:r>
      <w:r>
        <w:rPr>
          <w:rFonts w:hint="eastAsia" w:asciiTheme="minorEastAsia" w:hAnsiTheme="minorEastAsia"/>
          <w:szCs w:val="21"/>
        </w:rPr>
        <w:t>，2006</w:t>
      </w: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第2</w:t>
      </w:r>
      <w:r>
        <w:rPr>
          <w:rFonts w:asciiTheme="minorEastAsia" w:hAnsiTheme="minorEastAsia"/>
          <w:szCs w:val="21"/>
        </w:rPr>
        <w:t>版</w:t>
      </w:r>
      <w:r>
        <w:rPr>
          <w:rFonts w:hint="eastAsia" w:asciiTheme="minorEastAsia" w:hAnsiTheme="minorEastAsia"/>
          <w:szCs w:val="21"/>
        </w:rPr>
        <w:t>；《毛泽东思想和中国特色社会主义理论体系概论》，本书编写组，高等教育出版社，2018年版。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szCs w:val="21"/>
        </w:rPr>
        <w:t>《</w:t>
      </w:r>
      <w:r>
        <w:rPr>
          <w:rFonts w:asciiTheme="minorEastAsia" w:hAnsiTheme="minorEastAsia"/>
          <w:szCs w:val="21"/>
        </w:rPr>
        <w:t>当代世界经济与政治</w:t>
      </w:r>
      <w:r>
        <w:rPr>
          <w:rFonts w:hint="eastAsia" w:asciiTheme="minorEastAsia" w:hAnsiTheme="minorEastAsia"/>
          <w:szCs w:val="21"/>
        </w:rPr>
        <w:t>》，</w:t>
      </w:r>
      <w:r>
        <w:fldChar w:fldCharType="begin"/>
      </w:r>
      <w:r>
        <w:instrText xml:space="preserve"> HYPERLINK "http://search.dangdang.com/book/search_pub.php?category=01&amp;key2=%C0%EE%BE%B0%D6%CE&amp;order=sort_xtime_desc"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李景治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、</w:t>
      </w:r>
      <w:r>
        <w:fldChar w:fldCharType="begin"/>
      </w:r>
      <w:r>
        <w:instrText xml:space="preserve"> HYPERLINK "http://search.dangdang.com/book/search_pub.php?category=01&amp;key2=%C1%D6%AEd&amp;order=sort_xtime_desc"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林甦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，</w:t>
      </w:r>
      <w:r>
        <w:fldChar w:fldCharType="begin"/>
      </w:r>
      <w:r>
        <w:instrText xml:space="preserve"> HYPERLINK "http://search.dangdang.com/book/search_pub.php?category=01&amp;key3=%D6%D0%B9%FA%C8%CB%C3%F1%B4%F3%D1%A7%B3%F6%B0%E6%C9%E7&amp;order=sort_xtime_desc"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中国人民大学出版社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2010年。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</w:t>
      </w:r>
      <w:r>
        <w:rPr>
          <w:rFonts w:asciiTheme="minorEastAsia" w:hAnsiTheme="minorEastAsia"/>
          <w:szCs w:val="21"/>
        </w:rPr>
        <w:t>《中亚五国</w:t>
      </w:r>
      <w:r>
        <w:rPr>
          <w:rFonts w:hint="eastAsia" w:asciiTheme="minorEastAsia" w:hAnsiTheme="minorEastAsia"/>
          <w:szCs w:val="21"/>
        </w:rPr>
        <w:t>志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，</w:t>
      </w:r>
      <w:r>
        <w:fldChar w:fldCharType="begin"/>
      </w:r>
      <w:r>
        <w:instrText xml:space="preserve"> HYPERLINK "http://search.dangdang.com/book/search_pub.php?category=01&amp;key2=%BA%FA%D5%F1%BB%AA&amp;order=sort_xtime_desc"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胡振华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，</w:t>
      </w:r>
      <w:r>
        <w:fldChar w:fldCharType="begin"/>
      </w:r>
      <w:r>
        <w:instrText xml:space="preserve"> HYPERLINK "http://search.dangdang.com/book/search_pub.php?category=01&amp;key3=%D6%D0%D1%EB%C3%F1%D7%E5%B4%F3%D1%A7&amp;order=sort_xtime_desc" \t "_blank" </w:instrText>
      </w:r>
      <w:r>
        <w:fldChar w:fldCharType="separate"/>
      </w:r>
      <w:r>
        <w:rPr>
          <w:rFonts w:asciiTheme="minorEastAsia" w:hAnsiTheme="minorEastAsia"/>
          <w:szCs w:val="21"/>
        </w:rPr>
        <w:t>中央民族大学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出版社，2006年；《比较政治制度》，曹沛霖，高等教育出版社，2009年。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马克思主义民族理论与政策03040</w:t>
      </w:r>
      <w:r>
        <w:rPr>
          <w:rFonts w:asciiTheme="minorEastAsia" w:hAnsiTheme="minorEastAsia"/>
          <w:b/>
          <w:szCs w:val="21"/>
        </w:rPr>
        <w:t>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初试科目：《人类学概论》，《人类学概论》编写组 高等教育出版社2019年1月；《文化人类学理论方法研究》黄淑娉、龚佩华 广东高等教育出版社2013年9月。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Theme="minorEastAsia" w:hAnsiTheme="minorEastAsia"/>
          <w:szCs w:val="21"/>
        </w:rPr>
        <w:t>大卫·费特曼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同等学力加试：《中华民族多元一体格局》费孝通主编 中央民族大学出版社2018年9月；《中国文化史》冯天瑜 高等教育出版社2005年1月。</w:t>
      </w:r>
    </w:p>
    <w:p>
      <w:pPr>
        <w:spacing w:line="400" w:lineRule="exact"/>
        <w:ind w:left="364" w:leftChars="-300" w:right="-630" w:rightChars="-300" w:hanging="994" w:hangingChars="450"/>
        <w:rPr>
          <w:rFonts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b/>
          <w:bCs/>
          <w:sz w:val="22"/>
          <w:szCs w:val="21"/>
        </w:rPr>
        <w:t>教育学原理 040101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复试科目:《教育学基础》全国十二所重点师范大学联合编写 教育科学出版社 2017年4月第3版。</w:t>
      </w:r>
    </w:p>
    <w:p>
      <w:pPr>
        <w:autoSpaceDE w:val="0"/>
        <w:autoSpaceDN w:val="0"/>
        <w:adjustRightInd w:val="0"/>
        <w:spacing w:line="400" w:lineRule="exact"/>
        <w:ind w:firstLine="525" w:firstLineChars="250"/>
        <w:textAlignment w:val="baseline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《教育心理学》张大均 人民教育出版社 2015年6月第3版。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同等学力加试:《中国教育史》孙培青 华东师范大学出版社,2009年6月第1版。《外国教育史》,吴式颖、李明德 人民教育出版社,2015年6月第3版。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课程与教学论040102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课程与教学论各方向初试科目为国家统考，参考书目不予列出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0</w:t>
      </w:r>
      <w:r>
        <w:rPr>
          <w:rFonts w:asciiTheme="minorEastAsia" w:hAnsiTheme="minorEastAsia"/>
          <w:b/>
          <w:szCs w:val="21"/>
        </w:rPr>
        <w:t>1.思想政治课程与教学论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复试科目：《新理念思想政治（品德）教学论》（第二版），胡田庚，北京大学出版社，2014年。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同等学力加试：《思想道德修养与法律基础》，本书编写组，高等教育出版社，2015年版；《毛泽东思想和中国特色社会主义理论体系概论》（2015年修订版），本书编写组，高等教育出版社，2015年8月。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02.课程</w:t>
      </w:r>
      <w:r>
        <w:rPr>
          <w:rFonts w:asciiTheme="minorEastAsia" w:hAnsiTheme="minorEastAsia"/>
          <w:b/>
          <w:szCs w:val="21"/>
        </w:rPr>
        <w:t>与教学基本理论</w:t>
      </w:r>
      <w:r>
        <w:rPr>
          <w:rFonts w:hint="eastAsia" w:asciiTheme="minorEastAsia" w:hAnsiTheme="minorEastAsia"/>
          <w:b/>
          <w:szCs w:val="21"/>
        </w:rPr>
        <w:t xml:space="preserve">  03.基础教育</w:t>
      </w:r>
      <w:r>
        <w:rPr>
          <w:rFonts w:asciiTheme="minorEastAsia" w:hAnsiTheme="minorEastAsia"/>
          <w:b/>
          <w:szCs w:val="21"/>
        </w:rPr>
        <w:t xml:space="preserve">课程改革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复试科目:《课程与教学论》,张华,上海:上海教育出版社,2014年。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同等学力加试:《教学模式论》,高文,上海:上海教育出版社,2002年。《学习论》,施良方,北京:人民教育出版社,1994年。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04.历史课程</w:t>
      </w:r>
      <w:r>
        <w:rPr>
          <w:rFonts w:asciiTheme="minorEastAsia" w:hAnsiTheme="minorEastAsia"/>
          <w:b/>
          <w:szCs w:val="21"/>
        </w:rPr>
        <w:t>与教学</w:t>
      </w:r>
      <w:r>
        <w:rPr>
          <w:rFonts w:hint="eastAsia" w:asciiTheme="minorEastAsia" w:hAnsiTheme="minorEastAsia"/>
          <w:b/>
          <w:szCs w:val="21"/>
        </w:rPr>
        <w:t>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复试科目:中学历史教学设计:《中学历史教学设计与案例研究》袁从秀主编,科学出版社2013年。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同等学力加试:中国通史:《中国史纲要》（上下册）,翦伯赞,北京大学出版,2006年；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世界通史:《世界现代史》（上下册）,《世界现代史》编写组,高等教育出版社2013年。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05.语文课程与教学论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复试科目：《义务教育语文课程标准（2011年版）》，北京师范大学出版社，2012年1月；《普通高中语文课程标准（2017年版）》，人民教育出版社 2018年1月。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同等学力加试：中国语言文学基础，不指定教材。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</w:t>
      </w:r>
      <w:r>
        <w:rPr>
          <w:rFonts w:asciiTheme="minorEastAsia" w:hAnsiTheme="minorEastAsia"/>
          <w:b/>
          <w:szCs w:val="21"/>
        </w:rPr>
        <w:t>6</w:t>
      </w:r>
      <w:r>
        <w:rPr>
          <w:rFonts w:hint="eastAsia" w:asciiTheme="minorEastAsia" w:hAnsiTheme="minorEastAsia"/>
          <w:b/>
          <w:szCs w:val="21"/>
        </w:rPr>
        <w:t>.中学英语</w:t>
      </w:r>
      <w:r>
        <w:rPr>
          <w:rFonts w:asciiTheme="minorEastAsia" w:hAnsiTheme="minorEastAsia"/>
          <w:b/>
          <w:szCs w:val="21"/>
        </w:rPr>
        <w:t>教学</w:t>
      </w:r>
      <w:r>
        <w:rPr>
          <w:rFonts w:hint="eastAsia" w:asciiTheme="minorEastAsia" w:hAnsiTheme="minorEastAsia"/>
          <w:b/>
          <w:szCs w:val="21"/>
        </w:rPr>
        <w:t xml:space="preserve">  07.大学</w:t>
      </w:r>
      <w:r>
        <w:rPr>
          <w:rFonts w:asciiTheme="minorEastAsia" w:hAnsiTheme="minorEastAsia"/>
          <w:b/>
          <w:szCs w:val="21"/>
        </w:rPr>
        <w:t>英语教学</w:t>
      </w:r>
    </w:p>
    <w:p>
      <w:pPr>
        <w:spacing w:line="400" w:lineRule="exact"/>
        <w:ind w:left="315" w:leftChars="-300" w:right="-630" w:rightChars="-300" w:hanging="945" w:hangingChars="450"/>
      </w:pPr>
      <w:r>
        <w:t>初试科目：二外初试：《标准日本语》初级上下册、中级上册 人民教育出版社 2013年；《俄语》(1、2)  黑龙江大学俄语系编  外语教学与研究出版社2009年第2版。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t>复试科目：英语语言学：《语言学教程》胡壮麟 北京大学出版社 2011年第4版。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该专业</w:t>
      </w:r>
      <w:r>
        <w:rPr>
          <w:rFonts w:asciiTheme="minorEastAsia" w:hAnsiTheme="minorEastAsia"/>
          <w:b/>
          <w:szCs w:val="21"/>
        </w:rPr>
        <w:t>不招收同等学力考生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08.</w:t>
      </w:r>
      <w:r>
        <w:rPr>
          <w:rFonts w:hint="eastAsia" w:asciiTheme="minorEastAsia" w:hAnsiTheme="minorEastAsia"/>
          <w:b/>
          <w:szCs w:val="21"/>
        </w:rPr>
        <w:t>中学</w:t>
      </w:r>
      <w:r>
        <w:rPr>
          <w:rFonts w:asciiTheme="minorEastAsia" w:hAnsiTheme="minorEastAsia"/>
          <w:b/>
          <w:szCs w:val="21"/>
        </w:rPr>
        <w:t>数学</w:t>
      </w:r>
      <w:r>
        <w:rPr>
          <w:rFonts w:hint="eastAsia" w:asciiTheme="minorEastAsia" w:hAnsiTheme="minorEastAsia"/>
          <w:b/>
          <w:szCs w:val="21"/>
        </w:rPr>
        <w:t>教育</w:t>
      </w:r>
      <w:r>
        <w:rPr>
          <w:rFonts w:asciiTheme="minorEastAsia" w:hAnsiTheme="minorEastAsia"/>
          <w:b/>
          <w:szCs w:val="21"/>
        </w:rPr>
        <w:t>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复试科目:《数学分析》华东师大 高等教育出版社 2001年6月第3版,《数学教育概论》第三版 张奠宙、宋乃庆 高等教育出版社 2016年6月。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同等学力加试:《数学方法论与解题研究》第二版,张雄,李得虎 高等教育出版社 2013年7月。《追根溯源—数学中的为什么》杨军,世界图书出版公司 2016年6月。 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09</w:t>
      </w:r>
      <w:r>
        <w:rPr>
          <w:rFonts w:hint="eastAsia" w:asciiTheme="minorEastAsia" w:hAnsiTheme="minorEastAsia"/>
          <w:b/>
          <w:szCs w:val="21"/>
        </w:rPr>
        <w:t>.中学</w:t>
      </w:r>
      <w:r>
        <w:rPr>
          <w:rFonts w:asciiTheme="minorEastAsia" w:hAnsiTheme="minorEastAsia"/>
          <w:b/>
          <w:szCs w:val="21"/>
        </w:rPr>
        <w:t>物理教学研究</w:t>
      </w:r>
      <w:r>
        <w:rPr>
          <w:rFonts w:hint="eastAsia" w:asciiTheme="minorEastAsia" w:hAnsiTheme="minorEastAsia"/>
          <w:b/>
          <w:szCs w:val="21"/>
        </w:rPr>
        <w:t xml:space="preserve">  10.中学</w:t>
      </w:r>
      <w:r>
        <w:rPr>
          <w:rFonts w:asciiTheme="minorEastAsia" w:hAnsiTheme="minorEastAsia"/>
          <w:b/>
          <w:szCs w:val="21"/>
        </w:rPr>
        <w:t>物理实验教学研究</w:t>
      </w:r>
      <w:r>
        <w:rPr>
          <w:rFonts w:hint="eastAsia" w:asciiTheme="minorEastAsia" w:hAnsiTheme="minorEastAsia"/>
          <w:b/>
          <w:szCs w:val="21"/>
        </w:rPr>
        <w:t xml:space="preserve">   11.大学</w:t>
      </w:r>
      <w:r>
        <w:rPr>
          <w:rFonts w:asciiTheme="minorEastAsia" w:hAnsiTheme="minorEastAsia"/>
          <w:b/>
          <w:szCs w:val="21"/>
        </w:rPr>
        <w:t>物理教学研究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复试科目:《中学物理教学概论》阎金铎、郭玉英 高等教育出版社2019年第4版。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同等学力加试:《力学》漆安慎、杜婵英 高等教育出版社2012年第3版；《电磁学》梁灿彬、秦光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梁竹健 高等教育出版社2018年第4版。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</w:t>
      </w:r>
      <w:r>
        <w:rPr>
          <w:rFonts w:asciiTheme="minorEastAsia" w:hAnsiTheme="minorEastAsia"/>
          <w:b/>
          <w:szCs w:val="21"/>
        </w:rPr>
        <w:t>2.</w:t>
      </w:r>
      <w:r>
        <w:rPr>
          <w:rFonts w:hint="eastAsia" w:asciiTheme="minorEastAsia" w:hAnsiTheme="minorEastAsia"/>
          <w:b/>
          <w:szCs w:val="21"/>
        </w:rPr>
        <w:t>计算机</w:t>
      </w:r>
      <w:r>
        <w:rPr>
          <w:rFonts w:asciiTheme="minorEastAsia" w:hAnsiTheme="minorEastAsia"/>
          <w:b/>
          <w:szCs w:val="21"/>
        </w:rPr>
        <w:t>科学与技术教育研究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复试科目:《信息技术导论》杨威 电子工业出版社 2019年1月；《数据结构（第二版）》严蔚敏、吴伟民 清华大学出版社 2016年7月。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同等学力加试:《C程序设计（第五版）》谭浩强 清华大学出版社 2017年8月;《计算机网络（第7版）》谢希仁 电子工业出版社 2017年1月。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13.地理</w:t>
      </w:r>
      <w:r>
        <w:rPr>
          <w:rFonts w:asciiTheme="minorEastAsia" w:hAnsiTheme="minorEastAsia"/>
          <w:b/>
          <w:szCs w:val="21"/>
        </w:rPr>
        <w:t>课程与教学</w:t>
      </w:r>
      <w:r>
        <w:rPr>
          <w:rFonts w:hint="eastAsia" w:asciiTheme="minorEastAsia" w:hAnsiTheme="minorEastAsia"/>
          <w:b/>
          <w:szCs w:val="21"/>
        </w:rPr>
        <w:t>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复试科目:《新编地理教学论》陈澄 华东师范大学出版社 2004年第2版。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同等学力加试:《人文地理学》 赵荣、王恩涌  高等教育出版社2006年；《中国地理教程》王静爱 高等教育出版社 2007年。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</w:t>
      </w:r>
      <w:r>
        <w:rPr>
          <w:rFonts w:asciiTheme="minorEastAsia" w:hAnsiTheme="minorEastAsia"/>
          <w:b/>
          <w:szCs w:val="21"/>
        </w:rPr>
        <w:t>4</w:t>
      </w:r>
      <w:r>
        <w:rPr>
          <w:rFonts w:hint="eastAsia" w:asciiTheme="minorEastAsia" w:hAnsiTheme="minorEastAsia"/>
          <w:b/>
          <w:szCs w:val="21"/>
        </w:rPr>
        <w:t>.中学化学教学理论与实践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复试科目:《化学教学论》刘知新 高等教育出版社 2009年第4版；中华人民共和国教育部制订.全日制义务教育化学课程标准（修订稿）人民教育出版社 2010年；中华人民共和国教育部制订.普通高中化学课程标准（实验）人民教育出版社 2003年。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同等学力加试:《无机及分析化学》南京大学无机及分析化学编写组著 高等教育出版社2015年第5版；《化学教育测量与评价》周青、单旭峰、王军翔 科学出版社 2011年第2版。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</w:t>
      </w:r>
      <w:r>
        <w:rPr>
          <w:rFonts w:asciiTheme="minorEastAsia" w:hAnsiTheme="minorEastAsia"/>
          <w:b/>
          <w:szCs w:val="21"/>
        </w:rPr>
        <w:t>5</w:t>
      </w:r>
      <w:r>
        <w:rPr>
          <w:rFonts w:hint="eastAsia" w:asciiTheme="minorEastAsia" w:hAnsiTheme="minorEastAsia"/>
          <w:b/>
          <w:szCs w:val="21"/>
        </w:rPr>
        <w:t>.生物</w:t>
      </w:r>
      <w:r>
        <w:rPr>
          <w:rFonts w:asciiTheme="minorEastAsia" w:hAnsiTheme="minorEastAsia"/>
          <w:b/>
          <w:szCs w:val="21"/>
        </w:rPr>
        <w:t>课程与教学研究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复试科目:《普通生物学》(第二版).王元秀.化学工业出版社.2016年.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同等学力加试:1.《人体解剖生理学》（第三版）.左明雪.北京:高等教育出版社,2015年.2.《遗传学》（第三版）. 李再云、杨业华.北京:高等教育出版社,2017年.</w:t>
      </w:r>
    </w:p>
    <w:p>
      <w:pPr>
        <w:spacing w:line="400" w:lineRule="exact"/>
        <w:ind w:left="319" w:leftChars="-300" w:right="-630" w:rightChars="-300" w:hanging="949" w:hangingChars="45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16.</w:t>
      </w:r>
      <w:r>
        <w:rPr>
          <w:rFonts w:hint="eastAsia" w:asciiTheme="minorEastAsia" w:hAnsiTheme="minorEastAsia"/>
          <w:b/>
          <w:szCs w:val="21"/>
        </w:rPr>
        <w:t>小学教育</w:t>
      </w:r>
      <w:r>
        <w:rPr>
          <w:rFonts w:asciiTheme="minorEastAsia" w:hAnsiTheme="minorEastAsia"/>
          <w:b/>
          <w:szCs w:val="21"/>
        </w:rPr>
        <w:t>研究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复试科目:《小学教育学》 曾文婕、黄甫全 高等教育出版社 2017年8月第1版；《儿童发展与教育心理学》 伍新春 高等教育出版社 2013年4月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同等学力加试:《教育研究方法基础》  温忠麟 高等教育出版社 2017年8月；《中外教育史》 杜成宪、王保星 北京师范大学出版集团 2017年10月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学前教育学040105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复试科目:《学前教育原理》,岳亚平主编,高等教育出版社,2014年11月第1版。《当代儿童发展心理学》,桑标主编,上海教育出版社,2003年6月第1版。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同等学力加试:《中外学前教育史》,胡金平、周采,高等教育出版社,2011年12月第1版。《幼儿园课程》,朱家雄,华东师范大学出版社,2011年2月第2版。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教育技术学</w:t>
      </w:r>
      <w:r>
        <w:rPr>
          <w:rFonts w:asciiTheme="minorEastAsia" w:hAnsiTheme="minorEastAsia"/>
          <w:b/>
          <w:szCs w:val="21"/>
        </w:rPr>
        <w:t xml:space="preserve">  </w:t>
      </w:r>
      <w:r>
        <w:rPr>
          <w:rFonts w:hint="eastAsia" w:asciiTheme="minorEastAsia" w:hAnsiTheme="minorEastAsia"/>
          <w:b/>
          <w:szCs w:val="21"/>
        </w:rPr>
        <w:t>040110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复试科目:教育技术学,何克抗,北京师范大学出版社,2009; 教学设计原理(第五版) (美)加涅,华东师范大学出版社,2007;教育技术学研究方法基础（第2版）,谢幼如、李克东,高等教育出版社,2017.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注:该专业不招收同等学力考生。</w:t>
      </w:r>
      <w:r>
        <w:rPr>
          <w:rFonts w:hint="eastAsia" w:cs="Times New Roman" w:asciiTheme="minorEastAsia" w:hAnsiTheme="minorEastAsia"/>
          <w:szCs w:val="21"/>
        </w:rPr>
        <w:t xml:space="preserve"> 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b/>
          <w:bCs/>
          <w:sz w:val="22"/>
          <w:szCs w:val="21"/>
        </w:rPr>
      </w:pPr>
      <w:r>
        <w:rPr>
          <w:rFonts w:hint="eastAsia" w:asciiTheme="minorEastAsia" w:hAnsiTheme="minorEastAsia"/>
          <w:b/>
          <w:szCs w:val="21"/>
        </w:rPr>
        <w:t>少年儿童组织与思想意识教育0401Z1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复试科目:《教育学基础》,全国十二所重点师范大学联合编,教育科学出版社,2014年12月第3版。《儿童青少年发展心理学》,周宗奎编,华中师范大学出版社,2011年6月第1版。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同等学力加试:《普通心理学》（第五版）,叶奕乾,华东师范大学出版社,2016年8月第5版。《教育研究方法基础》,温忠麟,高等教育出版社,2017年8月第3版。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发展与教育心理学040202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复试科目:《西方心理学的历史与体系》 叶浩生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人民教育出版社2014年版;《心理与教育研究方法》   董奇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北京师范大学出版社   2004年版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同等学力加试:《认知心理学》王甦 汪圣安 北京师范大学出版社2011年版;《人格心理学》陈会昌 中国轻工业出版社2004年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应用心理学040203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初试科目:国家统考,参考书目不予列出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复试科目:心理学史:《西方心理学的历史与体系》 叶浩生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 xml:space="preserve">人民教育出版社 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2014年;心理与教育研究方法:《心理与教育研究方法》董奇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北京师范大学出版社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2004年.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同等学力加试:咨询心理学:《心理咨询的理论与技术》,刘光明著,东北师大出版社,2010年版</w:t>
      </w:r>
      <w:r>
        <w:rPr>
          <w:rFonts w:asciiTheme="minorEastAsia" w:hAnsiTheme="minorEastAsia"/>
          <w:szCs w:val="21"/>
        </w:rPr>
        <w:t>.</w:t>
      </w:r>
      <w:r>
        <w:rPr>
          <w:rFonts w:hint="eastAsia" w:asciiTheme="minorEastAsia" w:hAnsiTheme="minorEastAsia"/>
          <w:szCs w:val="21"/>
        </w:rPr>
        <w:t>人格心理学:《人格心理学》陈会昌 中国轻工业出版社2004年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中国史060200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初试科目:统考</w:t>
      </w:r>
      <w:r>
        <w:rPr>
          <w:rFonts w:asciiTheme="minorEastAsia" w:hAnsiTheme="minorEastAsia"/>
          <w:szCs w:val="21"/>
        </w:rPr>
        <w:t xml:space="preserve">科目，参考书目本校不予列出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复试科目:历史文献与写作,不指定教材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同等学力加试科目:中国通史、世界通史,不指定教材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民族学 030401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初试科目：《人类学概论》，《人类学概论》编写组 高等教育出版社2019年1月；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《文化人类学理论方法研究》黄淑娉、龚佩华 广东高等教育出版社2013年9月。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Theme="minorEastAsia" w:hAnsiTheme="minorEastAsia"/>
          <w:szCs w:val="21"/>
        </w:rPr>
        <w:t>大卫·费特曼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同等学力加试：《中华民族多元一体格局》费孝通主编 中央民族大学出版社2018年9月；《中国文化史》冯天瑜 高等教育出版社2005年1月。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中国少数民族史030404 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初试科目：《人类学概论》，《人类学概论》编写组 高等教育出版社2019年1月；《文化人类学理论方法研究》黄淑娉、龚佩华 广东高等教育出版社2013年9月。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Theme="minorEastAsia" w:hAnsiTheme="minorEastAsia"/>
          <w:szCs w:val="21"/>
        </w:rPr>
        <w:t>大卫·费特曼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同等学力加试：《中华民族多元一体格局》费孝通主编 中央民族大学出版社2018年9月；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>《中国文化史》冯天瑜 高等教育出版社2005年1月。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马克思主义民族理论与政策03040</w:t>
      </w:r>
      <w:r>
        <w:rPr>
          <w:rFonts w:asciiTheme="minorEastAsia" w:hAnsiTheme="minorEastAsia"/>
          <w:b/>
          <w:szCs w:val="21"/>
        </w:rPr>
        <w:t>2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初试科目：《人类学概论》，《人类学概论》编写组 高等教育出版社2019年1月；《文化人类学理论方法研究》黄淑娉、龚佩华 广东高等教育出版社2013年9月。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复试科目：《民族志：步步深入》</w:t>
      </w:r>
      <w:r>
        <w:fldChar w:fldCharType="begin"/>
      </w:r>
      <w:r>
        <w:instrText xml:space="preserve"> HYPERLINK "https://book.jd.com/writer/%E5%A4%A7%E5%8D%AB%C2%B7%E8%B4%B9%E7%89%B9%E6%9B%BC_1.html" \t "https://item.jd.com/_blank" </w:instrText>
      </w:r>
      <w:r>
        <w:fldChar w:fldCharType="separate"/>
      </w:r>
      <w:r>
        <w:rPr>
          <w:rFonts w:asciiTheme="minorEastAsia" w:hAnsiTheme="minorEastAsia"/>
          <w:szCs w:val="21"/>
        </w:rPr>
        <w:t>大卫·费特曼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重庆大学出版社2019年3月第3版。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同等学力加试：《中华民族多元一体格局》费孝通主编 中央民族大学出版社2018年9月；《中国文化史》冯天瑜 高等教育出版社2005年1月。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文艺学</w:t>
      </w:r>
      <w:r>
        <w:rPr>
          <w:rFonts w:asciiTheme="minorEastAsia" w:hAnsiTheme="minorEastAsia"/>
          <w:b/>
          <w:szCs w:val="21"/>
        </w:rPr>
        <w:t xml:space="preserve"> 050101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复试科目：《中国文学批评史》，王运熙、顾易生主编，复旦大学出版社</w:t>
      </w:r>
      <w:r>
        <w:rPr>
          <w:rFonts w:asciiTheme="minorEastAsia" w:hAnsiTheme="minorEastAsia"/>
          <w:szCs w:val="21"/>
        </w:rPr>
        <w:t>2012</w:t>
      </w:r>
      <w:r>
        <w:rPr>
          <w:rFonts w:hint="eastAsia" w:asciiTheme="minorEastAsia" w:hAnsiTheme="minorEastAsia"/>
          <w:szCs w:val="21"/>
        </w:rPr>
        <w:t>年版。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同等学力加试：《写作》谢亚非主编，华东师范大学出版社，</w:t>
      </w:r>
      <w:r>
        <w:rPr>
          <w:rFonts w:asciiTheme="minorEastAsia" w:hAnsiTheme="minorEastAsia"/>
          <w:szCs w:val="21"/>
        </w:rPr>
        <w:t>2013</w:t>
      </w:r>
      <w:r>
        <w:rPr>
          <w:rFonts w:hint="eastAsia" w:asciiTheme="minorEastAsia" w:hAnsiTheme="minorEastAsia"/>
          <w:szCs w:val="21"/>
        </w:rPr>
        <w:t>年版；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汉语言文字学 050103 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复试科目：《语言学纲要》叶蜚声、徐通锵 北京大学出版社 2010年1月 修订版。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同等学力加试：《古代汉语》胡安顺、郭芹纳 中华书局 2007年10月 修订版；</w:t>
      </w:r>
      <w:r>
        <w:rPr>
          <w:rFonts w:hint="eastAsia" w:asciiTheme="minorEastAsia" w:hAnsiTheme="minorEastAsia"/>
          <w:color w:val="000000"/>
          <w:szCs w:val="21"/>
        </w:rPr>
        <w:t>《语言学百题》王希杰</w:t>
      </w:r>
      <w:r>
        <w:rPr>
          <w:rFonts w:asciiTheme="minorEastAsia" w:hAnsiTheme="minorEastAsia"/>
          <w:color w:val="000000"/>
          <w:szCs w:val="21"/>
        </w:rPr>
        <w:t xml:space="preserve"> </w:t>
      </w:r>
      <w:r>
        <w:rPr>
          <w:rFonts w:hint="eastAsia" w:asciiTheme="minorEastAsia" w:hAnsiTheme="minorEastAsia"/>
          <w:color w:val="000000"/>
          <w:szCs w:val="21"/>
        </w:rPr>
        <w:t>上海教育出版社</w:t>
      </w:r>
      <w:r>
        <w:rPr>
          <w:rFonts w:asciiTheme="minorEastAsia" w:hAnsiTheme="minorEastAsia"/>
          <w:color w:val="000000"/>
          <w:szCs w:val="21"/>
        </w:rPr>
        <w:t xml:space="preserve"> 1983.9.1</w:t>
      </w:r>
      <w:r>
        <w:rPr>
          <w:rFonts w:hint="eastAsia" w:asciiTheme="minorEastAsia" w:hAnsiTheme="minorEastAsia"/>
          <w:color w:val="000000"/>
          <w:szCs w:val="21"/>
        </w:rPr>
        <w:t>版；《现代汉语八百词》（增订版）吕叔湘</w:t>
      </w:r>
      <w:r>
        <w:rPr>
          <w:rFonts w:asciiTheme="minorEastAsia" w:hAnsiTheme="minorEastAsia"/>
          <w:color w:val="000000"/>
          <w:szCs w:val="21"/>
        </w:rPr>
        <w:t xml:space="preserve"> </w:t>
      </w:r>
      <w:r>
        <w:rPr>
          <w:rFonts w:hint="eastAsia" w:asciiTheme="minorEastAsia" w:hAnsiTheme="minorEastAsia"/>
          <w:color w:val="000000"/>
          <w:szCs w:val="21"/>
        </w:rPr>
        <w:t>商务印书馆</w:t>
      </w:r>
      <w:r>
        <w:rPr>
          <w:rFonts w:asciiTheme="minorEastAsia" w:hAnsiTheme="minorEastAsia"/>
          <w:color w:val="000000"/>
          <w:szCs w:val="21"/>
        </w:rPr>
        <w:t xml:space="preserve"> 1999</w:t>
      </w:r>
      <w:r>
        <w:rPr>
          <w:rFonts w:hint="eastAsia" w:asciiTheme="minorEastAsia" w:hAnsiTheme="minorEastAsia"/>
          <w:color w:val="000000"/>
          <w:szCs w:val="21"/>
        </w:rPr>
        <w:t>年</w:t>
      </w:r>
      <w:r>
        <w:rPr>
          <w:rFonts w:asciiTheme="minorEastAsia" w:hAnsiTheme="minorEastAsia"/>
          <w:color w:val="000000"/>
          <w:szCs w:val="21"/>
        </w:rPr>
        <w:t>1</w:t>
      </w:r>
      <w:r>
        <w:rPr>
          <w:rFonts w:hint="eastAsia" w:asciiTheme="minorEastAsia" w:hAnsiTheme="minorEastAsia"/>
          <w:color w:val="000000"/>
          <w:szCs w:val="21"/>
        </w:rPr>
        <w:t>月版。</w:t>
      </w:r>
    </w:p>
    <w:p>
      <w:pPr>
        <w:spacing w:line="400" w:lineRule="exact"/>
        <w:ind w:left="424" w:leftChars="-300" w:right="-630" w:rightChars="-300" w:hanging="1054" w:hangingChars="5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中国古典文献学 050104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复试科目：《文献学概要》（修订本） 杜泽逊 中华书局 2016年3月；《四库全书简明目录》 永瑢等编撰 华东师范大学出版社 2012年8月。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同等学力加试：《写作》 谢亚非主编 华东师范大学出版社  2013年8月；《古代汉语》胡安顺、郭芹纳 中华书局 2007年10月 修订版；</w:t>
      </w:r>
      <w:r>
        <w:rPr>
          <w:rFonts w:asciiTheme="minorEastAsia" w:hAnsiTheme="minorEastAsia"/>
          <w:szCs w:val="21"/>
        </w:rPr>
        <w:t xml:space="preserve"> 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中国古代文学 050105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</w:rPr>
        <w:t>《中国文学作品选注》（四卷本）袁行霈主编、许逸民副主编，中华书局，2007年7月。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同等学力加试：《写作》 谢亚非主编 华东师范大学出版社  2013年8月；《古代汉语》胡安顺、郭芹纳 中华书局 2007年10月 修订版；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中国现代文学 050106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初试科目：《现代汉语》黄伯荣、廖序东 高等教育出版社 2017年8月 增订六版；《中国文学史》（第三版）袁行霈主编，高等教育出版社，2014年版；《中国现代文学三十年》（修订版）钱理群等主编，北京大学出版社，2010年版；《中国当代文学史》（修订本）洪子诚著，北京大学出版社，2007年版；《文学理论教程》（第四版）童庆炳主编，高等教育出版社，2008年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复试科目：《文学批评教程》王一川主编，高等教育出版社，2009年版。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szCs w:val="21"/>
        </w:rPr>
        <w:t>同等学力加试：《写作》谢亚非主编，华东师范大学出版社，2013年版；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中国少数民族语言文学050107</w:t>
      </w:r>
      <w:r>
        <w:rPr>
          <w:rFonts w:hint="eastAsia" w:asciiTheme="minorEastAsia" w:hAnsiTheme="minorEastAsia"/>
          <w:b/>
          <w:szCs w:val="21"/>
        </w:rPr>
        <w:t>（方向01—0</w:t>
      </w:r>
      <w:r>
        <w:rPr>
          <w:rFonts w:asciiTheme="minorEastAsia" w:hAnsiTheme="minorEastAsia"/>
          <w:b/>
          <w:szCs w:val="21"/>
        </w:rPr>
        <w:t>4</w:t>
      </w:r>
      <w:r>
        <w:rPr>
          <w:rFonts w:hint="eastAsia" w:asciiTheme="minorEastAsia" w:hAnsiTheme="minorEastAsia"/>
          <w:b/>
          <w:szCs w:val="21"/>
        </w:rPr>
        <w:t>）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hint="eastAsia" w:asciiTheme="minorEastAsia" w:hAnsiTheme="minorEastAsia"/>
          <w:b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《现代汉语》黄伯荣、廖序东 高等教育出版社 2017年8月 增订六版；《中国现代文学三十年》（修订版）钱理群等主编，北京大学出版社，</w:t>
      </w:r>
      <w:r>
        <w:rPr>
          <w:rFonts w:asciiTheme="minorEastAsia" w:hAnsiTheme="minorEastAsia"/>
          <w:szCs w:val="21"/>
        </w:rPr>
        <w:t>2010</w:t>
      </w:r>
      <w:r>
        <w:rPr>
          <w:rFonts w:hint="eastAsia" w:asciiTheme="minorEastAsia" w:hAnsiTheme="minorEastAsia"/>
          <w:bCs/>
          <w:szCs w:val="21"/>
        </w:rPr>
        <w:t>年版；</w:t>
      </w:r>
      <w:r>
        <w:rPr>
          <w:rFonts w:hint="eastAsia" w:asciiTheme="minorEastAsia" w:hAnsiTheme="minorEastAsia"/>
          <w:szCs w:val="21"/>
        </w:rPr>
        <w:t>《简明中国文学史</w:t>
      </w:r>
      <w:r>
        <w:rPr>
          <w:rFonts w:asciiTheme="minorEastAsia" w:hAnsiTheme="minorEastAsia"/>
          <w:szCs w:val="21"/>
        </w:rPr>
        <w:t>》</w:t>
      </w:r>
      <w:r>
        <w:rPr>
          <w:rFonts w:hint="eastAsia" w:asciiTheme="minorEastAsia" w:hAnsiTheme="minorEastAsia"/>
          <w:szCs w:val="21"/>
        </w:rPr>
        <w:t>骆玉明主编，复旦大学出版社，</w:t>
      </w:r>
      <w:r>
        <w:rPr>
          <w:rFonts w:asciiTheme="minorEastAsia" w:hAnsiTheme="minorEastAsia"/>
          <w:szCs w:val="21"/>
        </w:rPr>
        <w:t>2004-11</w:t>
      </w:r>
    </w:p>
    <w:p>
      <w:pPr>
        <w:spacing w:line="400" w:lineRule="exact"/>
        <w:ind w:left="840" w:leftChars="-300" w:right="-630" w:rightChars="-300" w:hanging="1470" w:hangingChars="7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复试科目：《汉语词汇文化》，常敬宇，北京大学出版社，2009年4月第二版（方向01）；《语言教学原</w:t>
      </w:r>
    </w:p>
    <w:p>
      <w:pPr>
        <w:spacing w:line="400" w:lineRule="exact"/>
        <w:ind w:left="840" w:leftChars="150" w:right="-630" w:rightChars="-300" w:hanging="525" w:hangingChars="2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盛炎，重庆出版社，2006年1月第一版（方向02）；《汉维-维汉翻译理论与技巧》，张敬仪，</w:t>
      </w:r>
    </w:p>
    <w:p>
      <w:pPr>
        <w:spacing w:line="400" w:lineRule="exact"/>
        <w:ind w:left="840" w:leftChars="150" w:right="-630" w:rightChars="-300" w:hanging="525" w:hangingChars="250"/>
        <w:rPr>
          <w:rFonts w:asciiTheme="minorEastAsia" w:hAnsiTheme="minorEastAsia"/>
        </w:rPr>
      </w:pPr>
      <w:r>
        <w:rPr>
          <w:rFonts w:hint="eastAsia" w:asciiTheme="minorEastAsia" w:hAnsiTheme="minorEastAsia"/>
          <w:szCs w:val="21"/>
        </w:rPr>
        <w:t>民族出版社，2004年8月第一版（方向03）；</w:t>
      </w:r>
      <w:r>
        <w:rPr>
          <w:rFonts w:hint="eastAsia" w:asciiTheme="minorEastAsia" w:hAnsiTheme="minorEastAsia"/>
        </w:rPr>
        <w:t>《蒙古族文学史》（古近代），纳</w:t>
      </w:r>
      <w:r>
        <w:rPr>
          <w:rFonts w:asciiTheme="minorEastAsia" w:hAnsiTheme="minorEastAsia"/>
        </w:rPr>
        <w:t>.</w:t>
      </w:r>
      <w:r>
        <w:rPr>
          <w:rFonts w:hint="eastAsia" w:asciiTheme="minorEastAsia" w:hAnsiTheme="minorEastAsia"/>
        </w:rPr>
        <w:t>赛西雅拉图，</w:t>
      </w:r>
    </w:p>
    <w:p>
      <w:pPr>
        <w:spacing w:line="400" w:lineRule="exact"/>
        <w:ind w:left="840" w:leftChars="150" w:right="-630" w:rightChars="-300" w:hanging="525" w:hanging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辽宁民族出版社，</w:t>
      </w:r>
      <w:r>
        <w:rPr>
          <w:rFonts w:asciiTheme="minorEastAsia" w:hAnsiTheme="minorEastAsia"/>
        </w:rPr>
        <w:t>1999</w:t>
      </w:r>
      <w:r>
        <w:rPr>
          <w:rFonts w:hint="eastAsia" w:asciiTheme="minorEastAsia" w:hAnsiTheme="minorEastAsia"/>
        </w:rPr>
        <w:t>年；《蒙古族文学史》（当代），苏尤格，辽宁民族出版社，</w:t>
      </w:r>
      <w:r>
        <w:rPr>
          <w:rFonts w:asciiTheme="minorEastAsia" w:hAnsiTheme="minorEastAsia"/>
        </w:rPr>
        <w:t>1995</w:t>
      </w:r>
      <w:r>
        <w:rPr>
          <w:rFonts w:hint="eastAsia" w:asciiTheme="minorEastAsia" w:hAnsiTheme="minorEastAsia"/>
        </w:rPr>
        <w:t>年；</w:t>
      </w:r>
    </w:p>
    <w:p>
      <w:pPr>
        <w:spacing w:line="400" w:lineRule="exact"/>
        <w:ind w:left="840" w:leftChars="150" w:right="-630" w:rightChars="-300" w:hanging="525" w:hangingChars="2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</w:rPr>
        <w:t>《现代蒙古语》嘎日迪，内蒙古教育出版社，</w:t>
      </w:r>
      <w:r>
        <w:rPr>
          <w:rFonts w:asciiTheme="minorEastAsia" w:hAnsiTheme="minorEastAsia"/>
        </w:rPr>
        <w:t>2001</w:t>
      </w:r>
      <w:r>
        <w:rPr>
          <w:rFonts w:hint="eastAsia" w:asciiTheme="minorEastAsia" w:hAnsiTheme="minorEastAsia"/>
        </w:rPr>
        <w:t>年。</w:t>
      </w:r>
    </w:p>
    <w:p>
      <w:pPr>
        <w:spacing w:line="400" w:lineRule="exact"/>
        <w:ind w:left="840" w:leftChars="-300" w:right="-630" w:rightChars="-300" w:hanging="1470" w:hangingChars="7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同等学力加试：《方言与中国文化》，游汝杰，上海人民出版社， 2015年12月第一版；《外语教学方法与</w:t>
      </w:r>
    </w:p>
    <w:p>
      <w:pPr>
        <w:spacing w:line="400" w:lineRule="exact"/>
        <w:ind w:left="840" w:leftChars="350" w:right="-630" w:rightChars="-300" w:hanging="105" w:hangingChars="50"/>
        <w:rPr>
          <w:rFonts w:cs="Times New Roman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流派》，武和平，外语教育与研究出版社，2014年12月第一版；《蒙古史纲要》，乌云毕力格、白拉都其，内蒙古人民出版社，</w:t>
      </w:r>
      <w:r>
        <w:rPr>
          <w:rFonts w:asciiTheme="minorEastAsia" w:hAnsiTheme="minorEastAsia"/>
          <w:szCs w:val="21"/>
        </w:rPr>
        <w:t>2006</w:t>
      </w:r>
      <w:r>
        <w:rPr>
          <w:rFonts w:hint="eastAsia" w:asciiTheme="minorEastAsia" w:hAnsiTheme="minorEastAsia"/>
          <w:szCs w:val="21"/>
        </w:rPr>
        <w:t>年。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外国语言学及应用语言学050211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hint="eastAsia" w:asciiTheme="minorEastAsia" w:hAnsiTheme="minorEastAsia"/>
          <w:b/>
          <w:szCs w:val="21"/>
        </w:rPr>
        <w:t>二外初试：</w:t>
      </w:r>
      <w:r>
        <w:rPr>
          <w:rFonts w:hint="eastAsia" w:asciiTheme="minorEastAsia" w:hAnsiTheme="minorEastAsia"/>
          <w:szCs w:val="21"/>
        </w:rPr>
        <w:t>《标准日本语》初级上下册、中级上册 人民教育出版社 20</w:t>
      </w:r>
      <w:r>
        <w:rPr>
          <w:rFonts w:asciiTheme="minorEastAsia" w:hAnsiTheme="minorEastAsia"/>
          <w:szCs w:val="21"/>
        </w:rPr>
        <w:t>13</w:t>
      </w:r>
      <w:r>
        <w:rPr>
          <w:rFonts w:hint="eastAsia" w:asciiTheme="minorEastAsia" w:hAnsiTheme="minorEastAsia"/>
          <w:szCs w:val="21"/>
        </w:rPr>
        <w:t>年；《俄语》(1、2)  黑龙江大学俄语系编  外语教学与研究出版社2009年第2版。</w:t>
      </w:r>
    </w:p>
    <w:p>
      <w:pPr>
        <w:spacing w:line="400" w:lineRule="exact"/>
        <w:ind w:left="-630" w:leftChars="-300" w:right="-630" w:rightChars="-300" w:firstLine="1054" w:firstLine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基础英语：</w:t>
      </w:r>
      <w:r>
        <w:rPr>
          <w:rFonts w:hint="eastAsia" w:asciiTheme="minorEastAsia" w:hAnsiTheme="minorEastAsia"/>
          <w:szCs w:val="21"/>
        </w:rPr>
        <w:t xml:space="preserve">无指定教材，以专业四八级的考试标准为参考。 </w:t>
      </w:r>
    </w:p>
    <w:p>
      <w:pPr>
        <w:spacing w:line="400" w:lineRule="exact"/>
        <w:ind w:left="-630" w:leftChars="-300" w:right="-630" w:rightChars="-300" w:firstLine="1054" w:firstLine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基础俄语：</w:t>
      </w:r>
      <w:r>
        <w:rPr>
          <w:rFonts w:hint="eastAsia" w:asciiTheme="minorEastAsia" w:hAnsiTheme="minorEastAsia"/>
          <w:szCs w:val="21"/>
        </w:rPr>
        <w:t xml:space="preserve">无指定教材，以专业四八级的考试标准为参考。 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英语综合：</w:t>
      </w:r>
      <w:r>
        <w:rPr>
          <w:rFonts w:hint="eastAsia" w:asciiTheme="minorEastAsia" w:hAnsiTheme="minorEastAsia"/>
          <w:szCs w:val="21"/>
        </w:rPr>
        <w:t>《英美概况》张奎武 吉林科学技术出版社2008年第4版；《英国文学史及选读》吴伟仁 外语教学与研究出版社 2013年；《美国文学史及选读》吴伟仁 外语教学与研究出版社 2013年；《实用翻译教程》（英汉互译）冯庆华 上海外语教育出版社 2010年；《英语教学法教程》王蔷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高等教育出版社2011年。</w:t>
      </w:r>
    </w:p>
    <w:p>
      <w:pPr>
        <w:spacing w:line="400" w:lineRule="exact"/>
        <w:ind w:left="424" w:leftChars="-300" w:right="-630" w:rightChars="-300" w:hanging="1054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        俄语综合：</w:t>
      </w:r>
      <w:r>
        <w:rPr>
          <w:rFonts w:hint="eastAsia" w:asciiTheme="minorEastAsia" w:hAnsiTheme="minorEastAsia"/>
          <w:szCs w:val="21"/>
        </w:rPr>
        <w:t>《俄语语言国情学测试题》贾长龙 等，北京语言大学出版社 2009年10月；《俄语语言国情学教程》贾长龙 等，北京语言大学出版社 2009年10月； 《俄罗斯文学史》任光宣、张建华、余一中，北京大学出版社 2014年第2版；《实用俄汉汉俄翻译教程》 （上下册）丛亚平 外语教学与研究出版社 2016年09月；《新俄语教学法》王保士，中央编译出版社，2013年第1版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  <w:b/>
          <w:szCs w:val="21"/>
        </w:rPr>
        <w:t>英语：</w:t>
      </w:r>
      <w:r>
        <w:rPr>
          <w:rFonts w:hint="eastAsia" w:asciiTheme="minorEastAsia" w:hAnsiTheme="minorEastAsia"/>
          <w:szCs w:val="21"/>
        </w:rPr>
        <w:t>《语言学教程》胡壮麟 北京大学出版社 2011年第4版。</w:t>
      </w:r>
      <w:r>
        <w:rPr>
          <w:rFonts w:hint="eastAsia" w:asciiTheme="minorEastAsia" w:hAnsiTheme="minorEastAsia"/>
          <w:b/>
          <w:szCs w:val="21"/>
        </w:rPr>
        <w:t>俄语：</w:t>
      </w:r>
      <w:r>
        <w:rPr>
          <w:rFonts w:hint="eastAsia" w:asciiTheme="minorEastAsia" w:hAnsiTheme="minorEastAsia"/>
          <w:szCs w:val="21"/>
        </w:rPr>
        <w:t>《</w:t>
      </w:r>
      <w:r>
        <w:rPr>
          <w:rFonts w:asciiTheme="minorEastAsia" w:hAnsiTheme="minorEastAsia"/>
          <w:szCs w:val="21"/>
        </w:rPr>
        <w:t>俄罗斯语言学通史</w:t>
      </w:r>
      <w:r>
        <w:rPr>
          <w:rFonts w:hint="eastAsia" w:asciiTheme="minorEastAsia" w:hAnsiTheme="minorEastAsia"/>
          <w:szCs w:val="21"/>
        </w:rPr>
        <w:t>》 郅友昌，上海外语教育出版社 2009年10月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</w:t>
      </w:r>
      <w:r>
        <w:rPr>
          <w:rFonts w:hint="eastAsia" w:asciiTheme="minorEastAsia" w:hAnsiTheme="minorEastAsia"/>
          <w:b/>
          <w:szCs w:val="21"/>
        </w:rPr>
        <w:t>英语：</w:t>
      </w:r>
      <w:r>
        <w:rPr>
          <w:rFonts w:hint="eastAsia" w:asciiTheme="minorEastAsia" w:hAnsiTheme="minorEastAsia"/>
          <w:szCs w:val="21"/>
        </w:rPr>
        <w:t>《实用翻译教程》（英汉互译）冯庆华 上海外语教育出版社2010年；《英语写作手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册》丁往道、吴冰 外语教学与研究出版社2009年第3版。</w:t>
      </w:r>
      <w:r>
        <w:rPr>
          <w:rFonts w:hint="eastAsia" w:asciiTheme="minorEastAsia" w:hAnsiTheme="minorEastAsia"/>
          <w:b/>
          <w:szCs w:val="21"/>
        </w:rPr>
        <w:t>俄语：</w:t>
      </w:r>
      <w:r>
        <w:rPr>
          <w:rFonts w:hint="eastAsia" w:asciiTheme="minorEastAsia" w:hAnsiTheme="minorEastAsia"/>
          <w:szCs w:val="21"/>
        </w:rPr>
        <w:t>综合俄语无指定教材，以专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业四、八级考试标准为参照；《俄语实用写作教程》郭淑芬 外语教学与研究出版社 2009年10</w:t>
      </w:r>
    </w:p>
    <w:p>
      <w:pPr>
        <w:spacing w:line="400" w:lineRule="exact"/>
        <w:ind w:right="-630" w:rightChars="-300"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语言学及应用语言学050102</w:t>
      </w:r>
    </w:p>
    <w:p>
      <w:pPr>
        <w:spacing w:line="400" w:lineRule="exact"/>
        <w:ind w:left="210" w:leftChars="-300" w:right="-630" w:rightChars="-300" w:hanging="840" w:hangingChars="4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</w:t>
      </w:r>
      <w:r>
        <w:rPr>
          <w:rFonts w:hint="eastAsia" w:cs="Times New Roman" w:asciiTheme="minorEastAsia" w:hAnsiTheme="minorEastAsia"/>
          <w:b/>
          <w:bCs/>
          <w:szCs w:val="21"/>
        </w:rPr>
        <w:t>:</w:t>
      </w:r>
      <w:r>
        <w:rPr>
          <w:rFonts w:hint="eastAsia" w:cs="Times New Roman" w:asciiTheme="minorEastAsia" w:hAnsiTheme="minorEastAsia"/>
          <w:szCs w:val="21"/>
        </w:rPr>
        <w:t>《现代汉语》黄伯荣 廖序东 高等教育出版社2011年6月第5版；《语言学纲要（修订版）》叶蜚声 徐通锵 北京大学出版社 2010年1月第4版。</w:t>
      </w:r>
    </w:p>
    <w:p>
      <w:pPr>
        <w:spacing w:line="400" w:lineRule="exact"/>
        <w:ind w:left="210" w:leftChars="-300" w:right="-630" w:rightChars="-300" w:hanging="840" w:hangingChars="4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复试科目:《应用语言学导论》陈昌来 商务印书馆 2007年。</w:t>
      </w:r>
    </w:p>
    <w:p>
      <w:pPr>
        <w:spacing w:line="400" w:lineRule="exact"/>
        <w:ind w:left="210" w:leftChars="-300" w:right="-630" w:rightChars="-300" w:hanging="840" w:hangingChars="4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</w:t>
      </w:r>
      <w:r>
        <w:rPr>
          <w:rFonts w:hint="eastAsia" w:cs="Times New Roman" w:asciiTheme="minorEastAsia" w:hAnsiTheme="minorEastAsia"/>
          <w:spacing w:val="-14"/>
          <w:szCs w:val="21"/>
        </w:rPr>
        <w:t>《古代汉语》（1、2、3、4册） 王力  中华书局  1999年6月第3版；《中国文化要略》程裕祯</w:t>
      </w:r>
      <w:r>
        <w:rPr>
          <w:rFonts w:cs="Times New Roman" w:asciiTheme="minorEastAsia" w:hAnsiTheme="minorEastAsia"/>
          <w:spacing w:val="-14"/>
          <w:szCs w:val="21"/>
        </w:rPr>
        <w:t>,</w:t>
      </w:r>
      <w:r>
        <w:rPr>
          <w:rFonts w:hint="eastAsia" w:cs="Times New Roman" w:asciiTheme="minorEastAsia" w:hAnsiTheme="minorEastAsia"/>
          <w:spacing w:val="-14"/>
          <w:szCs w:val="21"/>
        </w:rPr>
        <w:t>外语教学与研究出版社 2011年8月第3版。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基础数学070101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</w:t>
      </w:r>
      <w:r>
        <w:rPr>
          <w:rFonts w:hint="eastAsia" w:cs="Times New Roman" w:asciiTheme="minorEastAsia" w:hAnsiTheme="minorEastAsia"/>
          <w:b/>
          <w:bCs/>
          <w:szCs w:val="21"/>
        </w:rPr>
        <w:t>:</w:t>
      </w:r>
      <w:r>
        <w:rPr>
          <w:rFonts w:hint="eastAsia" w:cs="Times New Roman" w:asciiTheme="minorEastAsia" w:hAnsiTheme="minorEastAsia"/>
          <w:szCs w:val="21"/>
        </w:rPr>
        <w:t>《数学分析》华东师大 高等教育出版社 2017年6月第4版；《高等代数》张禾瑞 高等教育出版社 2016年12月第5版。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复试科目:《常微分方程》东北师范大学微分方程教研室高教出版社第2版。</w:t>
      </w:r>
    </w:p>
    <w:p>
      <w:pPr>
        <w:spacing w:line="400" w:lineRule="exact"/>
        <w:ind w:left="315" w:leftChars="-300" w:right="-630" w:rightChars="-300" w:hanging="945" w:hangingChars="45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同等学力加试:《常微分方程》王高雄、周之铭、朱思铭、王寿松,高等教育出版社,1995年；《实变函数与泛函分析概要》郑维行、王声望,高等教育出版社1996.5。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计算数学070102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初试科目:《数学分析》华东师大 高等教育出版社 2017年6月第4版；《高等代数》张禾瑞 高等教育出版社 2016年12月第5版。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复试科目:《常微分方程》东北师范大学微分方程教研室高教出版社第2版。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同等学力加试:《常微分方程》王高雄、周之铭、朱思铭、王寿松,高等教育出版社,1995年；《实变函数与泛函分析概要》郑维行、王声望,高等教育出版社1996.5。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应用数学070104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初试科目:《数学分析》华东师大 高等教育出版社 2017年6月第4版；《高等代数》张禾瑞 高等教育出版社 2016年12月第5版。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复试科目:《近世代数》张禾瑞,高等教育出版社1978年5月第1版。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同等学力加试:《常微分方程》王高雄、周之铭、朱思铭、王寿松,高等教育出版社,1995年；《实变函数与泛函分析概要》郑维行、王声望,高等教育出版社1996.5。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070201理论物理,070205凝聚态物理,070207光学,070208无线电物理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初试科目:量子力学:《量子力学教程》周世勋 高等教育出版社2010年第2版。普通物理:《力学》漆安慎、杜婵英 高等教育出版社2012年第3版；《电磁学》梁灿彬、秦光戎、梁竹健 高等教育出版社2018年第4版；《光学教程》姚启钧 高等教育出版社2014年第5版。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复试科目:《高等数学》（第1、2、3册） 四川大学数学系 高等教育出版社2015年第4版。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同等学历加试:《电动力学》郭硕鸿 高等教育出版社 2008年第3版；《理论力学教程》周衍柏,高等教育出版社 2018年第4版。 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自然地理学  070501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</w:t>
      </w:r>
      <w:r>
        <w:rPr>
          <w:rFonts w:hint="eastAsia" w:cs="Times New Roman" w:asciiTheme="minorEastAsia" w:hAnsiTheme="minorEastAsia"/>
          <w:b/>
          <w:bCs/>
          <w:szCs w:val="21"/>
        </w:rPr>
        <w:t>:</w:t>
      </w:r>
      <w:r>
        <w:rPr>
          <w:rFonts w:hint="eastAsia" w:cs="Times New Roman" w:asciiTheme="minorEastAsia" w:hAnsiTheme="minorEastAsia"/>
          <w:szCs w:val="21"/>
        </w:rPr>
        <w:t>《自然地理学》伍光和 高等教育出版社2008年第4版；《人文地理学》赵荣 高等教育出版社2006年第2版。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复试科目:《综合自然地理学》伍光和 高等教育出版社2004年第2版。</w:t>
      </w:r>
    </w:p>
    <w:p>
      <w:pPr>
        <w:spacing w:line="400" w:lineRule="exact"/>
        <w:ind w:left="-630" w:leftChars="-300" w:right="-630" w:rightChars="-300" w:firstLine="316" w:firstLineChars="150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该专业不招收同等学历考生。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人文地理学 070502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</w:t>
      </w:r>
      <w:r>
        <w:rPr>
          <w:rFonts w:hint="eastAsia" w:cs="Times New Roman" w:asciiTheme="minorEastAsia" w:hAnsiTheme="minorEastAsia"/>
          <w:b/>
          <w:bCs/>
          <w:szCs w:val="21"/>
        </w:rPr>
        <w:t>:</w:t>
      </w:r>
      <w:r>
        <w:rPr>
          <w:rFonts w:hint="eastAsia" w:cs="Times New Roman" w:asciiTheme="minorEastAsia" w:hAnsiTheme="minorEastAsia"/>
          <w:szCs w:val="21"/>
        </w:rPr>
        <w:t>《自然地理学》伍光和 高等教育出版社 2008年第四版；《人文地理学》赵荣、王恩涌等.高等教育出版社 2006年5月第二版；</w:t>
      </w:r>
    </w:p>
    <w:p>
      <w:pPr>
        <w:spacing w:line="400" w:lineRule="exact"/>
        <w:ind w:left="-630" w:leftChars="-30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复试科目:《人文地理学导论》顾朝林 科学出版社2012年9月第1版。</w:t>
      </w:r>
    </w:p>
    <w:p>
      <w:pPr>
        <w:spacing w:line="400" w:lineRule="exact"/>
        <w:ind w:left="-630" w:leftChars="-300" w:right="-630" w:rightChars="-300" w:firstLine="316" w:firstLineChars="150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该专业不招收同等学历考生。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地图学与地理信息系统 070503</w:t>
      </w:r>
    </w:p>
    <w:p>
      <w:pPr>
        <w:spacing w:line="400" w:lineRule="exact"/>
        <w:ind w:left="630" w:leftChars="-300" w:right="-630" w:rightChars="-300" w:hanging="1260" w:hangingChars="6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初试科目:《自然地理学》,伍光和,高等教育出版社,2008年,第4版；《人文地理学》赵荣,高等教育出版社,2006年,第2版。</w:t>
      </w:r>
    </w:p>
    <w:p>
      <w:pPr>
        <w:spacing w:line="400" w:lineRule="exact"/>
        <w:ind w:left="630" w:leftChars="-300" w:right="-630" w:rightChars="-300" w:hanging="1260" w:hangingChars="6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复试科目:《遥感概论》梅安新 高等教育出版社2001年7月第1版。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该专业不招收同等学历考生。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人口资源与环境经济学020106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初试科目:《资源与环境经济学》王军,中国农业大学出版社,2009年9月第1版。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复试科目:《经济地理学》李小建,高等教育出版社,2018年6月第3版。</w:t>
      </w:r>
    </w:p>
    <w:p>
      <w:pPr>
        <w:spacing w:line="400" w:lineRule="exact"/>
        <w:ind w:left="-630" w:leftChars="-300" w:right="-630" w:rightChars="-300" w:firstLine="316" w:firstLineChars="150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该专业不招收同等学历考生。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旅游管理12020</w:t>
      </w:r>
      <w:r>
        <w:rPr>
          <w:rFonts w:hint="eastAsia" w:asciiTheme="minorEastAsia" w:hAnsiTheme="minorEastAsia"/>
          <w:b/>
          <w:szCs w:val="21"/>
        </w:rPr>
        <w:t>3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初试科目</w:t>
      </w:r>
      <w:r>
        <w:rPr>
          <w:rFonts w:asciiTheme="minorEastAsia" w:hAnsiTheme="minorEastAsia"/>
          <w:b/>
          <w:szCs w:val="21"/>
        </w:rPr>
        <w:t>：</w:t>
      </w:r>
      <w:r>
        <w:rPr>
          <w:rFonts w:hint="eastAsia" w:asciiTheme="minorEastAsia" w:hAnsiTheme="minorEastAsia"/>
          <w:color w:val="000000"/>
          <w:szCs w:val="21"/>
        </w:rPr>
        <w:t>《旅游学》（第三版） 李天元 高等教育出版社 2011年7月；《西方经济学》（第四版） 吴宇晖等 高等教育出版社 2014年8月。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复试科目：</w:t>
      </w:r>
      <w:r>
        <w:rPr>
          <w:rFonts w:hint="eastAsia" w:asciiTheme="minorEastAsia" w:hAnsiTheme="minorEastAsia"/>
        </w:rPr>
        <w:t>《管理学》（第四版） 周三多 高等教育出版社 2014年12月。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同等学力加试：</w:t>
      </w:r>
      <w:r>
        <w:rPr>
          <w:rFonts w:hint="eastAsia" w:asciiTheme="minorEastAsia" w:hAnsiTheme="minorEastAsia"/>
        </w:rPr>
        <w:t>《旅游规划与开发》（第三版） 马勇等 高等教育出版社 2012年7月；《消费者行为学》（第三版） 符国群 高等教育出版社 2015年1月。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无机化学070301,分析化学070302,有机化学070303,物理化学070304四个专业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初试科目:《无机化学》 大连理工大学无机化学教研室编 高等教育出版社2006年5月第5版；</w:t>
      </w:r>
    </w:p>
    <w:p>
      <w:pPr>
        <w:spacing w:line="400" w:lineRule="exact"/>
        <w:ind w:left="315" w:leftChars="15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《有机化学》李景宁 高等教育出版社2008年5月第5版。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复试科目:《分析化学》（上下册）华中师范大学等编 高等教育出版社2011年6月第4版；</w:t>
      </w:r>
    </w:p>
    <w:p>
      <w:pPr>
        <w:spacing w:line="400" w:lineRule="exact"/>
        <w:ind w:left="315" w:leftChars="150" w:right="-630" w:rightChars="-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《物理化学》傅献彩 高等教育出版社2006年1月第5版。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同等学力加试:《无机化学》（上下册）北京师范大学、华中师范大学、南京师范大学无机化学教研室编高等教育出版社2002年8月第4版；《有机化学》（上下册）曾昭琼 高等教育出版社 2004年11月第4版。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植物学071001</w:t>
      </w:r>
    </w:p>
    <w:p>
      <w:pPr>
        <w:spacing w:line="400" w:lineRule="exact"/>
        <w:ind w:left="360" w:leftChars="-300" w:right="-630" w:rightChars="-300" w:hanging="990" w:hangingChars="450"/>
        <w:rPr>
          <w:rFonts w:cs="Times New Roman" w:asciiTheme="minorEastAsia" w:hAnsiTheme="minorEastAsia"/>
          <w:b/>
          <w:bCs/>
          <w:sz w:val="24"/>
          <w:szCs w:val="21"/>
        </w:rPr>
      </w:pPr>
      <w:r>
        <w:rPr>
          <w:rFonts w:asciiTheme="minorEastAsia" w:hAnsiTheme="minorEastAsia"/>
          <w:color w:val="000000"/>
          <w:sz w:val="22"/>
        </w:rPr>
        <w:t>初试科目：</w:t>
      </w:r>
      <w:r>
        <w:rPr>
          <w:rFonts w:hint="eastAsia" w:cs="楷体" w:asciiTheme="minorEastAsia" w:hAnsiTheme="minorEastAsia"/>
          <w:color w:val="000000"/>
          <w:szCs w:val="21"/>
        </w:rPr>
        <w:t>《生物化学》上、下册（第四版）. 朱圣庚，徐长法.高等教育出版社，2017</w:t>
      </w:r>
      <w:r>
        <w:rPr>
          <w:rFonts w:cs="楷体" w:asciiTheme="minorEastAsia" w:hAnsiTheme="minorEastAsia"/>
          <w:color w:val="000000"/>
          <w:szCs w:val="21"/>
        </w:rPr>
        <w:t>.</w:t>
      </w:r>
      <w:r>
        <w:rPr>
          <w:rFonts w:hint="eastAsia" w:cs="楷体" w:asciiTheme="minorEastAsia" w:hAnsiTheme="minorEastAsia"/>
          <w:color w:val="000000"/>
          <w:szCs w:val="21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15" w:leftChars="-300" w:right="-630" w:rightChars="-300" w:hanging="945" w:hangingChars="450"/>
        <w:rPr>
          <w:rFonts w:cs="Times New Roman" w:asciiTheme="minorEastAsia" w:hAnsiTheme="minorEastAsia"/>
          <w:b/>
          <w:bCs/>
          <w:sz w:val="24"/>
          <w:szCs w:val="21"/>
        </w:rPr>
      </w:pPr>
      <w:r>
        <w:rPr>
          <w:rFonts w:cs="楷体" w:asciiTheme="minorEastAsia" w:hAnsiTheme="minorEastAsia"/>
          <w:color w:val="000000"/>
          <w:szCs w:val="21"/>
        </w:rPr>
        <w:t>复试科目：《植物学》（第二版）.</w:t>
      </w:r>
      <w:r>
        <w:rPr>
          <w:rFonts w:hint="eastAsia" w:cs="楷体" w:asciiTheme="minorEastAsia" w:hAnsiTheme="minorEastAsia"/>
          <w:color w:val="000000"/>
          <w:szCs w:val="21"/>
        </w:rPr>
        <w:t>马炜梁</w:t>
      </w:r>
      <w:r>
        <w:rPr>
          <w:rFonts w:cs="楷体" w:asciiTheme="minorEastAsia" w:hAnsiTheme="minorEastAsia"/>
          <w:color w:val="000000"/>
          <w:szCs w:val="21"/>
        </w:rPr>
        <w:t xml:space="preserve"> 等.高等教育出版社，</w:t>
      </w:r>
      <w:r>
        <w:rPr>
          <w:rFonts w:hint="eastAsia" w:cs="楷体" w:asciiTheme="minorEastAsia" w:hAnsiTheme="minorEastAsia"/>
          <w:color w:val="000000"/>
          <w:szCs w:val="21"/>
        </w:rPr>
        <w:t>2009.</w:t>
      </w:r>
    </w:p>
    <w:p>
      <w:pPr>
        <w:spacing w:line="400" w:lineRule="exact"/>
        <w:ind w:left="315" w:leftChars="-300" w:right="-630" w:rightChars="-300" w:hanging="945" w:hangingChars="450"/>
        <w:rPr>
          <w:rFonts w:cs="楷体" w:asciiTheme="minorEastAsia" w:hAnsiTheme="minorEastAsia"/>
          <w:color w:val="000000"/>
          <w:szCs w:val="21"/>
        </w:rPr>
      </w:pPr>
      <w:r>
        <w:rPr>
          <w:rFonts w:hint="eastAsia" w:cs="楷体" w:asciiTheme="minorEastAsia" w:hAnsiTheme="minorEastAsia"/>
          <w:color w:val="000000"/>
          <w:szCs w:val="21"/>
        </w:rPr>
        <w:t>同等学力加试：1.《植物生理学》（第七版）.潘瑞炽.高等教育出版社, 2013.2.《细胞生物学》(第四版).翟中和等.高等教育出版社，2011.</w:t>
      </w:r>
    </w:p>
    <w:p>
      <w:pPr>
        <w:spacing w:line="400" w:lineRule="exact"/>
        <w:ind w:left="2891" w:hanging="2891" w:hangingChars="1200"/>
        <w:rPr>
          <w:rFonts w:asciiTheme="minorEastAsia" w:hAnsiTheme="minorEastAsia"/>
          <w:b/>
          <w:color w:val="000000"/>
          <w:sz w:val="24"/>
        </w:rPr>
      </w:pP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动物学071002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初试科目：</w:t>
      </w:r>
      <w:r>
        <w:rPr>
          <w:rFonts w:hint="eastAsia" w:asciiTheme="minorEastAsia" w:hAnsiTheme="minorEastAsia"/>
          <w:color w:val="000000"/>
          <w:sz w:val="22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复试科目：《普通动物学》刘凌云、郑光美.高等教育出版社，2013年第4版。 </w:t>
      </w:r>
    </w:p>
    <w:p>
      <w:pPr>
        <w:spacing w:line="400" w:lineRule="exact"/>
        <w:ind w:left="360" w:leftChars="-300" w:right="-630" w:rightChars="-300" w:hanging="990" w:hangingChars="450"/>
        <w:rPr>
          <w:rFonts w:cs="Times New Roman" w:asciiTheme="minorEastAsia" w:hAnsiTheme="minorEastAsia"/>
          <w:bCs/>
          <w:szCs w:val="21"/>
        </w:rPr>
      </w:pPr>
      <w:r>
        <w:rPr>
          <w:rFonts w:asciiTheme="minorEastAsia" w:hAnsiTheme="minorEastAsia"/>
          <w:color w:val="000000"/>
          <w:sz w:val="22"/>
        </w:rPr>
        <w:t>同等学力加试：《细胞生物学》.翟中和等.高等教育出版社，2011年第4版；《动物生物学》.陈小麟等.高等教育出版社，2013</w:t>
      </w:r>
      <w:r>
        <w:rPr>
          <w:rFonts w:hint="eastAsia" w:asciiTheme="minorEastAsia" w:hAnsiTheme="minorEastAsia"/>
          <w:color w:val="000000"/>
          <w:sz w:val="22"/>
        </w:rPr>
        <w:t>年</w:t>
      </w:r>
      <w:r>
        <w:rPr>
          <w:rFonts w:asciiTheme="minorEastAsia" w:hAnsiTheme="minorEastAsia"/>
          <w:color w:val="000000"/>
          <w:sz w:val="22"/>
        </w:rPr>
        <w:t>第4版。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微生物学071005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初试科目：</w:t>
      </w:r>
      <w:r>
        <w:rPr>
          <w:rFonts w:hint="eastAsia" w:asciiTheme="minorEastAsia" w:hAnsiTheme="minorEastAsia"/>
          <w:color w:val="000000"/>
          <w:sz w:val="22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复试科目：</w:t>
      </w:r>
      <w:r>
        <w:rPr>
          <w:rFonts w:hint="eastAsia" w:asciiTheme="minorEastAsia" w:hAnsiTheme="minorEastAsia"/>
          <w:color w:val="000000"/>
          <w:sz w:val="22"/>
        </w:rPr>
        <w:t>《微生物学》第八版 沈萍，高等教育出版社，2016年.</w:t>
      </w:r>
      <w:r>
        <w:rPr>
          <w:rFonts w:asciiTheme="minorEastAsia" w:hAnsiTheme="minorEastAsia"/>
          <w:color w:val="000000"/>
          <w:sz w:val="22"/>
        </w:rPr>
        <w:t xml:space="preserve"> 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color w:val="000000"/>
          <w:sz w:val="22"/>
        </w:rPr>
        <w:t>同等学力加试：</w:t>
      </w:r>
      <w:r>
        <w:rPr>
          <w:rFonts w:hint="eastAsia" w:asciiTheme="minorEastAsia" w:hAnsiTheme="minorEastAsia"/>
          <w:color w:val="000000"/>
          <w:sz w:val="22"/>
        </w:rPr>
        <w:t xml:space="preserve">《细胞生物学》第四版.翟中和 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高等教育出版社，2011.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生物化学技术与分子生物学071010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初试科目：</w:t>
      </w:r>
      <w:r>
        <w:rPr>
          <w:rFonts w:hint="eastAsia" w:asciiTheme="minorEastAsia" w:hAnsiTheme="minorEastAsia"/>
          <w:color w:val="000000"/>
          <w:sz w:val="22"/>
        </w:rPr>
        <w:t>《生物化学》上、下册（第四版）. 朱圣庚，徐长法.高等教育出版社，2017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《生物化学简明教程》（第五版）张丽萍，杨建雄.高等教育出版社，2015.《普通生物学》(第二版) . 王元秀.化学工业出版社,2016.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复试科目：</w:t>
      </w:r>
      <w:r>
        <w:rPr>
          <w:rFonts w:hint="eastAsia" w:asciiTheme="minorEastAsia" w:hAnsiTheme="minorEastAsia"/>
          <w:color w:val="000000"/>
          <w:sz w:val="22"/>
        </w:rPr>
        <w:t>分子生物学：《现代分子生物学》（第四版）.朱玉贤.高等教育出版社，2012或《分子生物学教程》（第三版）.赵亚华. 科学出版社，2011.</w:t>
      </w:r>
    </w:p>
    <w:p>
      <w:pPr>
        <w:spacing w:line="400" w:lineRule="exact"/>
        <w:ind w:left="360" w:leftChars="-300" w:right="-630" w:rightChars="-300" w:hanging="990" w:hangingChars="450"/>
        <w:rPr>
          <w:rFonts w:asciiTheme="minorEastAsia" w:hAnsiTheme="minorEastAsia"/>
          <w:color w:val="000000"/>
          <w:sz w:val="22"/>
        </w:rPr>
      </w:pPr>
      <w:r>
        <w:rPr>
          <w:rFonts w:hint="eastAsia" w:asciiTheme="minorEastAsia" w:hAnsiTheme="minorEastAsia"/>
          <w:color w:val="000000"/>
          <w:sz w:val="22"/>
        </w:rPr>
        <w:t xml:space="preserve">同等学力加试：《细胞生物学》第四版.翟中和 </w:t>
      </w:r>
      <w:r>
        <w:rPr>
          <w:rFonts w:asciiTheme="minorEastAsia" w:hAnsiTheme="minorEastAsia"/>
          <w:color w:val="000000"/>
          <w:sz w:val="22"/>
        </w:rPr>
        <w:t>.</w:t>
      </w:r>
      <w:r>
        <w:rPr>
          <w:rFonts w:hint="eastAsia" w:asciiTheme="minorEastAsia" w:hAnsiTheme="minorEastAsia"/>
          <w:color w:val="000000"/>
          <w:sz w:val="22"/>
        </w:rPr>
        <w:t>高等教育出版社，2011.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040301体育人文社会学；040302运动人体科学；040303体育教育训练学；040304民族传统体育学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初试科目:《学校体育学》潘绍伟 高等教育出版社 2015年12月 第二版;《体育心理学》季浏 高等教育出版社 2015年12月 第二版;《运动生理学》邓树勋 高等教育出版社  2015年4月 第二版.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复试科目:《体育社会学》卢元镇 高等教育出版社 2010年7月 第二版;《体育教学论》毛振明  高等教育出版社 2011年1月 第二版</w:t>
      </w:r>
    </w:p>
    <w:p>
      <w:pPr>
        <w:spacing w:line="400" w:lineRule="exact"/>
        <w:ind w:left="420" w:leftChars="-300" w:right="-630" w:rightChars="-300" w:hanging="1050" w:hangingChars="500"/>
        <w:rPr>
          <w:rFonts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同等学力加试:《体育管理学》张瑞林 高等教育出版社 2008年6月 第二版;《体育科学研究方法》黄汉升 高等教育出版社  2015年12月 第二版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016音乐学院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01、02、03、04、</w:t>
      </w:r>
      <w:r>
        <w:rPr>
          <w:rFonts w:hint="eastAsia" w:asciiTheme="minorEastAsia" w:hAnsiTheme="minorEastAsia"/>
          <w:b/>
          <w:szCs w:val="21"/>
        </w:rPr>
        <w:t>05</w:t>
      </w:r>
      <w:r>
        <w:rPr>
          <w:rFonts w:asciiTheme="minorEastAsia" w:hAnsiTheme="minorEastAsia"/>
          <w:b/>
          <w:szCs w:val="21"/>
        </w:rPr>
        <w:t>方向</w:t>
      </w:r>
      <w:r>
        <w:rPr>
          <w:rFonts w:hint="eastAsia" w:asciiTheme="minorEastAsia" w:hAnsiTheme="minorEastAsia"/>
          <w:b/>
          <w:szCs w:val="21"/>
        </w:rPr>
        <w:t>：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初试</w:t>
      </w:r>
      <w:r>
        <w:rPr>
          <w:rFonts w:cs="Times New Roman" w:asciiTheme="minorEastAsia" w:hAnsiTheme="minorEastAsia"/>
          <w:szCs w:val="21"/>
        </w:rPr>
        <w:t>科目：科目</w:t>
      </w:r>
      <w:r>
        <w:rPr>
          <w:rFonts w:hint="eastAsia" w:cs="Times New Roman" w:asciiTheme="minorEastAsia" w:hAnsiTheme="minorEastAsia"/>
          <w:szCs w:val="21"/>
        </w:rPr>
        <w:t>一</w:t>
      </w:r>
      <w:r>
        <w:rPr>
          <w:rFonts w:cs="Times New Roman" w:asciiTheme="minorEastAsia" w:hAnsiTheme="minorEastAsia"/>
          <w:szCs w:val="21"/>
        </w:rPr>
        <w:t>：</w:t>
      </w:r>
      <w:r>
        <w:rPr>
          <w:rFonts w:hint="eastAsia" w:cs="Times New Roman" w:asciiTheme="minorEastAsia" w:hAnsiTheme="minorEastAsia"/>
          <w:szCs w:val="21"/>
        </w:rPr>
        <w:t>《艺术理论》主要参考书目：《艺术概论》 张瑞麟 人民音乐出版社 2007</w:t>
      </w:r>
      <w:r>
        <w:rPr>
          <w:rFonts w:cs="Times New Roman" w:asciiTheme="minorEastAsia" w:hAnsiTheme="minorEastAsia"/>
          <w:szCs w:val="21"/>
        </w:rPr>
        <w:t>年</w:t>
      </w:r>
      <w:r>
        <w:rPr>
          <w:rFonts w:hint="eastAsia" w:cs="Times New Roman" w:asciiTheme="minorEastAsia" w:hAnsiTheme="minorEastAsia"/>
          <w:szCs w:val="21"/>
        </w:rPr>
        <w:t>8</w:t>
      </w:r>
      <w:r>
        <w:rPr>
          <w:rFonts w:cs="Times New Roman" w:asciiTheme="minorEastAsia" w:hAnsiTheme="minorEastAsia"/>
          <w:szCs w:val="21"/>
        </w:rPr>
        <w:t>月第1版</w:t>
      </w:r>
      <w:r>
        <w:rPr>
          <w:rFonts w:hint="eastAsia" w:cs="Times New Roman" w:asciiTheme="minorEastAsia" w:hAnsiTheme="minorEastAsia"/>
          <w:szCs w:val="21"/>
        </w:rPr>
        <w:t>；</w:t>
      </w:r>
      <w:r>
        <w:rPr>
          <w:rFonts w:cs="Times New Roman" w:asciiTheme="minorEastAsia" w:hAnsiTheme="minorEastAsia"/>
          <w:szCs w:val="21"/>
        </w:rPr>
        <w:t>《艺术学原理》苏和平 中央民族大学出版社 2006年1月第1版；《艺术学引论》彭吉象 北京大学出版社 2003年1月第1版；</w:t>
      </w:r>
    </w:p>
    <w:p>
      <w:pPr>
        <w:spacing w:line="400" w:lineRule="exact"/>
        <w:ind w:left="630" w:leftChars="200" w:right="-630" w:rightChars="-300" w:hanging="210" w:hanging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科目</w:t>
      </w:r>
      <w:r>
        <w:rPr>
          <w:rFonts w:hint="eastAsia" w:cs="Times New Roman" w:asciiTheme="minorEastAsia" w:hAnsiTheme="minorEastAsia"/>
          <w:szCs w:val="21"/>
        </w:rPr>
        <w:t>二</w:t>
      </w:r>
      <w:r>
        <w:rPr>
          <w:rFonts w:cs="Times New Roman" w:asciiTheme="minorEastAsia" w:hAnsiTheme="minorEastAsia"/>
          <w:szCs w:val="21"/>
        </w:rPr>
        <w:t>：</w:t>
      </w:r>
      <w:r>
        <w:rPr>
          <w:rFonts w:hint="eastAsia" w:cs="Times New Roman" w:asciiTheme="minorEastAsia" w:hAnsiTheme="minorEastAsia"/>
          <w:szCs w:val="21"/>
        </w:rPr>
        <w:t>《作品分析》主要参考书目：音乐类方向：</w:t>
      </w:r>
      <w:r>
        <w:rPr>
          <w:rFonts w:cs="Times New Roman" w:asciiTheme="minorEastAsia" w:hAnsiTheme="minorEastAsia"/>
          <w:szCs w:val="21"/>
        </w:rPr>
        <w:t>《曲式与作品分析》吴祖强 人民音乐出版社2003年6月第2版；《和声学教程》伊·斯波索宾 人民音乐出版社 1998年7月第1版；</w:t>
      </w:r>
      <w:r>
        <w:rPr>
          <w:rFonts w:hint="eastAsia" w:cs="Times New Roman" w:asciiTheme="minorEastAsia" w:hAnsiTheme="minorEastAsia"/>
          <w:szCs w:val="21"/>
        </w:rPr>
        <w:t>舞蹈方向：《中国舞蹈史及作品鉴赏》 冯双白  茅慧主编 高等教育</w:t>
      </w:r>
      <w:r>
        <w:rPr>
          <w:rFonts w:cs="Times New Roman" w:asciiTheme="minorEastAsia" w:hAnsiTheme="minorEastAsia"/>
          <w:szCs w:val="21"/>
        </w:rPr>
        <w:t xml:space="preserve">出版社 </w:t>
      </w:r>
      <w:r>
        <w:rPr>
          <w:rFonts w:hint="eastAsia" w:cs="Times New Roman" w:asciiTheme="minorEastAsia" w:hAnsiTheme="minorEastAsia"/>
          <w:szCs w:val="21"/>
        </w:rPr>
        <w:t>2010</w:t>
      </w:r>
      <w:r>
        <w:rPr>
          <w:rFonts w:cs="Times New Roman" w:asciiTheme="minorEastAsia" w:hAnsiTheme="minorEastAsia"/>
          <w:szCs w:val="21"/>
        </w:rPr>
        <w:t>年</w:t>
      </w:r>
      <w:r>
        <w:rPr>
          <w:rFonts w:hint="eastAsia" w:cs="Times New Roman" w:asciiTheme="minorEastAsia" w:hAnsiTheme="minorEastAsia"/>
          <w:szCs w:val="21"/>
        </w:rPr>
        <w:t>5</w:t>
      </w:r>
      <w:r>
        <w:rPr>
          <w:rFonts w:cs="Times New Roman" w:asciiTheme="minorEastAsia" w:hAnsiTheme="minorEastAsia"/>
          <w:szCs w:val="21"/>
        </w:rPr>
        <w:t>月第1版</w:t>
      </w:r>
      <w:r>
        <w:rPr>
          <w:rFonts w:hint="eastAsia" w:cs="Times New Roman" w:asciiTheme="minorEastAsia" w:hAnsiTheme="minorEastAsia"/>
          <w:szCs w:val="21"/>
        </w:rPr>
        <w:t>。《中外舞蹈作品赏析》刘青弋主编，上海音乐学院出版社，2004年第1版。</w:t>
      </w:r>
    </w:p>
    <w:p>
      <w:pPr>
        <w:spacing w:line="400" w:lineRule="exact"/>
        <w:ind w:left="630" w:leftChars="-15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同等学力加试：</w:t>
      </w:r>
      <w:r>
        <w:rPr>
          <w:rFonts w:hint="eastAsia" w:cs="Times New Roman" w:asciiTheme="minorEastAsia" w:hAnsiTheme="minorEastAsia"/>
          <w:szCs w:val="21"/>
        </w:rPr>
        <w:t>音乐类方向加试科目：</w:t>
      </w:r>
    </w:p>
    <w:p>
      <w:pPr>
        <w:spacing w:line="400" w:lineRule="exact"/>
        <w:ind w:left="630" w:leftChars="-15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科目一：《技术理论基础》主要参考书目：《基本乐理》，任达敏编著，人民音乐出版社，2006年北京第1版； </w:t>
      </w:r>
      <w:r>
        <w:rPr>
          <w:rFonts w:cs="Times New Roman" w:asciiTheme="minorEastAsia" w:hAnsiTheme="minorEastAsia"/>
          <w:szCs w:val="21"/>
        </w:rPr>
        <w:t>《和声学教程》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伊·斯波索宾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人民音乐出版社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1998年7月第1版；</w:t>
      </w:r>
    </w:p>
    <w:p>
      <w:pPr>
        <w:spacing w:line="400" w:lineRule="exact"/>
        <w:ind w:left="630" w:leftChars="-15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科目二：《中外音乐史》主要参考书目：</w:t>
      </w:r>
      <w:r>
        <w:rPr>
          <w:rFonts w:cs="Times New Roman" w:asciiTheme="minorEastAsia" w:hAnsiTheme="minorEastAsia"/>
          <w:szCs w:val="21"/>
        </w:rPr>
        <w:t>《中国古代音乐史》金文达 人民音乐出版社 2000年4月第3版；《中国近代音乐史》汪毓和 人民音乐出版社 2002年10月第3版；《西方音乐通史》于润祥 上海音乐出版社 2003年2月第1版。</w:t>
      </w:r>
    </w:p>
    <w:p>
      <w:pPr>
        <w:spacing w:line="400" w:lineRule="exact"/>
        <w:ind w:left="630" w:leftChars="-150" w:right="-630" w:rightChars="-300" w:hanging="945" w:hangingChars="4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舞蹈方向加试科目：《舞蹈理论与舞蹈史》主要参考书目：</w:t>
      </w:r>
      <w:r>
        <w:rPr>
          <w:rFonts w:cs="Times New Roman" w:asciiTheme="minorEastAsia" w:hAnsiTheme="minorEastAsia"/>
          <w:szCs w:val="21"/>
        </w:rPr>
        <w:t>《舞蹈艺术概论》隆荫培、徐尔充 上海音乐出版社 1997年4月第1版；《中国舞蹈发展史》王克芬 上海人民出版社 2005年6月第1版。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美术学 130400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初试科目:《中国美术史及作品鉴赏》,教育部体育卫生与艺术教育司组编《中国美术史及作品鉴赏》 教材编写组,高等教育出版社,2007年12月（第二版）；《外国美术史及作品鉴赏》,教育部体育卫生与艺术教育司组编《外国美术史及作品鉴赏》 教材编写组,高等教育出版社,2007年12月（第二版）；《艺术学概论》,主编彭吉象,高等教育出版社,2019年1月。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复试科目:写生。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同等学力加试:写生。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设计学 130500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初试科目:《中国美术史及作品鉴赏》,教育部体育卫生与艺术教育司组编《中国美术史及作品鉴赏》 教材编写组,高等教育出版社,2007年12月（第二版）；《外国美术史及作品鉴赏》,教育部体育卫生与艺术教育司组编《外国美术史及作品鉴赏》 教材编写组,高等教育出版社,2007年12月（第二版）；《艺术学概论》,主编彭吉象,高等教育出版社,2019年1月。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复试科目:写生。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同等学力加试:写生。</w:t>
      </w:r>
    </w:p>
    <w:p>
      <w:pPr>
        <w:spacing w:line="400" w:lineRule="exact"/>
        <w:ind w:left="-630" w:leftChars="-300" w:right="-630" w:rightChars="-3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040109 特殊教育学：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cs="Times New Roman" w:asciiTheme="minorEastAsia" w:hAnsiTheme="minorEastAsia"/>
          <w:bCs/>
          <w:szCs w:val="21"/>
        </w:rPr>
        <w:t>初试科目：</w:t>
      </w:r>
      <w:r>
        <w:rPr>
          <w:rFonts w:hint="eastAsia" w:cs="Times New Roman" w:asciiTheme="minorEastAsia" w:hAnsiTheme="minorEastAsia"/>
          <w:bCs/>
          <w:szCs w:val="21"/>
        </w:rPr>
        <w:t>初试科目</w:t>
      </w:r>
      <w:r>
        <w:rPr>
          <w:rFonts w:cs="Times New Roman" w:asciiTheme="minorEastAsia" w:hAnsiTheme="minorEastAsia"/>
          <w:bCs/>
          <w:szCs w:val="21"/>
        </w:rPr>
        <w:t>：</w:t>
      </w:r>
      <w:r>
        <w:rPr>
          <w:rFonts w:hint="eastAsia" w:cs="Times New Roman" w:asciiTheme="minorEastAsia" w:hAnsiTheme="minorEastAsia"/>
          <w:bCs/>
          <w:szCs w:val="21"/>
        </w:rPr>
        <w:t>课程与教学论各方向初试科目为国家统考,参考书目不予列出。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cs="Times New Roman" w:asciiTheme="minorEastAsia" w:hAnsiTheme="minorEastAsia"/>
          <w:bCs/>
          <w:szCs w:val="21"/>
        </w:rPr>
        <w:t>复试科目：《</w:t>
      </w:r>
      <w:r>
        <w:rPr>
          <w:rFonts w:hint="eastAsia" w:cs="Times New Roman" w:asciiTheme="minorEastAsia" w:hAnsiTheme="minorEastAsia"/>
          <w:bCs/>
          <w:szCs w:val="21"/>
        </w:rPr>
        <w:t>特殊教育学(第二版)</w:t>
      </w:r>
      <w:r>
        <w:rPr>
          <w:rFonts w:cs="Times New Roman" w:asciiTheme="minorEastAsia" w:hAnsiTheme="minorEastAsia"/>
          <w:bCs/>
          <w:szCs w:val="21"/>
        </w:rPr>
        <w:t>》</w:t>
      </w:r>
      <w:r>
        <w:rPr>
          <w:rFonts w:hint="eastAsia" w:cs="Times New Roman" w:asciiTheme="minorEastAsia" w:hAnsiTheme="minorEastAsia"/>
          <w:bCs/>
          <w:szCs w:val="21"/>
        </w:rPr>
        <w:t xml:space="preserve"> 雷江华,方俊明  北京大学出版社  2016《特殊教育研究方法（第二版）》 杜晓新  北京大学出版社  2015《特殊教育导论》 肖非 等译 中国人民大学出版社  2010</w:t>
      </w:r>
    </w:p>
    <w:p>
      <w:pPr>
        <w:spacing w:line="400" w:lineRule="exact"/>
        <w:ind w:left="420" w:leftChars="-300" w:right="-630" w:rightChars="-300" w:hanging="1050" w:hangingChars="500"/>
        <w:rPr>
          <w:rFonts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同等学力加试：《特殊教育学基础》  盛永进  教育科学出版社 2011《特殊儿童心理与教育》 张巧明，杨广学 北京大学出版社  2012</w:t>
      </w:r>
    </w:p>
    <w:p>
      <w:pPr>
        <w:rPr>
          <w:rFonts w:asciiTheme="majorEastAsia" w:hAnsiTheme="majorEastAsia" w:eastAsiaTheme="maj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1121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7C2"/>
    <w:multiLevelType w:val="multilevel"/>
    <w:tmpl w:val="19B977C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29A563B6"/>
    <w:multiLevelType w:val="multilevel"/>
    <w:tmpl w:val="29A563B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2">
    <w:nsid w:val="32E70059"/>
    <w:multiLevelType w:val="multilevel"/>
    <w:tmpl w:val="32E7005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3">
    <w:nsid w:val="38A97A65"/>
    <w:multiLevelType w:val="multilevel"/>
    <w:tmpl w:val="38A97A6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4">
    <w:nsid w:val="44E66F68"/>
    <w:multiLevelType w:val="multilevel"/>
    <w:tmpl w:val="44E66F68"/>
    <w:lvl w:ilvl="0" w:tentative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E533A1"/>
    <w:multiLevelType w:val="multilevel"/>
    <w:tmpl w:val="66E533A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6">
    <w:nsid w:val="78274DE5"/>
    <w:multiLevelType w:val="multilevel"/>
    <w:tmpl w:val="78274DE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eastAsia="宋体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2B64F2"/>
    <w:multiLevelType w:val="multilevel"/>
    <w:tmpl w:val="7F2B64F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B"/>
    <w:rsid w:val="000360EB"/>
    <w:rsid w:val="00042ED4"/>
    <w:rsid w:val="0005043E"/>
    <w:rsid w:val="00082904"/>
    <w:rsid w:val="00097D40"/>
    <w:rsid w:val="000A376C"/>
    <w:rsid w:val="000B6DC8"/>
    <w:rsid w:val="001034A3"/>
    <w:rsid w:val="0010736F"/>
    <w:rsid w:val="001676F7"/>
    <w:rsid w:val="0017779A"/>
    <w:rsid w:val="001854D4"/>
    <w:rsid w:val="00195606"/>
    <w:rsid w:val="001B3D70"/>
    <w:rsid w:val="001C6546"/>
    <w:rsid w:val="001D00EA"/>
    <w:rsid w:val="002527B1"/>
    <w:rsid w:val="002566DE"/>
    <w:rsid w:val="00262666"/>
    <w:rsid w:val="00265DDC"/>
    <w:rsid w:val="00270DF0"/>
    <w:rsid w:val="002835E9"/>
    <w:rsid w:val="002A4DB9"/>
    <w:rsid w:val="00301718"/>
    <w:rsid w:val="00303740"/>
    <w:rsid w:val="003304C0"/>
    <w:rsid w:val="0033088E"/>
    <w:rsid w:val="00341423"/>
    <w:rsid w:val="00355AC8"/>
    <w:rsid w:val="003814F3"/>
    <w:rsid w:val="003D5759"/>
    <w:rsid w:val="003F0E8B"/>
    <w:rsid w:val="00424902"/>
    <w:rsid w:val="0043232E"/>
    <w:rsid w:val="00442C63"/>
    <w:rsid w:val="00452901"/>
    <w:rsid w:val="0046068A"/>
    <w:rsid w:val="004750D6"/>
    <w:rsid w:val="00494A04"/>
    <w:rsid w:val="004968C1"/>
    <w:rsid w:val="004B3A67"/>
    <w:rsid w:val="004C4646"/>
    <w:rsid w:val="00525881"/>
    <w:rsid w:val="0052733C"/>
    <w:rsid w:val="005312C9"/>
    <w:rsid w:val="005353BF"/>
    <w:rsid w:val="0057707A"/>
    <w:rsid w:val="005939DE"/>
    <w:rsid w:val="005A21BF"/>
    <w:rsid w:val="005A22AE"/>
    <w:rsid w:val="005A3B8A"/>
    <w:rsid w:val="005D4AB4"/>
    <w:rsid w:val="00600ABE"/>
    <w:rsid w:val="0064715A"/>
    <w:rsid w:val="00655385"/>
    <w:rsid w:val="00741A42"/>
    <w:rsid w:val="00766FF1"/>
    <w:rsid w:val="00772F08"/>
    <w:rsid w:val="007B1E83"/>
    <w:rsid w:val="007D611F"/>
    <w:rsid w:val="007E1F6D"/>
    <w:rsid w:val="007E2E42"/>
    <w:rsid w:val="007F4DB3"/>
    <w:rsid w:val="007F51CB"/>
    <w:rsid w:val="00812CB4"/>
    <w:rsid w:val="008408C4"/>
    <w:rsid w:val="0084746C"/>
    <w:rsid w:val="00873507"/>
    <w:rsid w:val="00904E1A"/>
    <w:rsid w:val="009433BA"/>
    <w:rsid w:val="009469FE"/>
    <w:rsid w:val="009D3070"/>
    <w:rsid w:val="009F3864"/>
    <w:rsid w:val="00A30971"/>
    <w:rsid w:val="00A344BF"/>
    <w:rsid w:val="00A44B85"/>
    <w:rsid w:val="00A45FA8"/>
    <w:rsid w:val="00A47088"/>
    <w:rsid w:val="00A66115"/>
    <w:rsid w:val="00A7039B"/>
    <w:rsid w:val="00A96C97"/>
    <w:rsid w:val="00AD67DC"/>
    <w:rsid w:val="00AE4F67"/>
    <w:rsid w:val="00B02DA1"/>
    <w:rsid w:val="00B17608"/>
    <w:rsid w:val="00B25C7E"/>
    <w:rsid w:val="00B37D6F"/>
    <w:rsid w:val="00B43B76"/>
    <w:rsid w:val="00B73DB8"/>
    <w:rsid w:val="00B7726E"/>
    <w:rsid w:val="00B838CE"/>
    <w:rsid w:val="00C01F09"/>
    <w:rsid w:val="00C42F77"/>
    <w:rsid w:val="00C81214"/>
    <w:rsid w:val="00CA0C29"/>
    <w:rsid w:val="00D318F5"/>
    <w:rsid w:val="00D4773F"/>
    <w:rsid w:val="00D91059"/>
    <w:rsid w:val="00DB44EA"/>
    <w:rsid w:val="00DB6C5D"/>
    <w:rsid w:val="00E052FD"/>
    <w:rsid w:val="00E06507"/>
    <w:rsid w:val="00E206D8"/>
    <w:rsid w:val="00E33D2E"/>
    <w:rsid w:val="00E821A6"/>
    <w:rsid w:val="00ED1DD4"/>
    <w:rsid w:val="00ED4E5B"/>
    <w:rsid w:val="00EF4888"/>
    <w:rsid w:val="00F07B5E"/>
    <w:rsid w:val="00F32A22"/>
    <w:rsid w:val="00F5036B"/>
    <w:rsid w:val="00F91800"/>
    <w:rsid w:val="00FB1CD6"/>
    <w:rsid w:val="00FC7A61"/>
    <w:rsid w:val="00FD412E"/>
    <w:rsid w:val="01FF72AD"/>
    <w:rsid w:val="14D35BA1"/>
    <w:rsid w:val="282008D1"/>
    <w:rsid w:val="2A2B2A5A"/>
    <w:rsid w:val="31AE7ADC"/>
    <w:rsid w:val="33FF6E1F"/>
    <w:rsid w:val="370311E4"/>
    <w:rsid w:val="384D1736"/>
    <w:rsid w:val="399A5B61"/>
    <w:rsid w:val="39EE2FA1"/>
    <w:rsid w:val="3B9D0BF9"/>
    <w:rsid w:val="3DF225AC"/>
    <w:rsid w:val="3FD8118D"/>
    <w:rsid w:val="4A5627FD"/>
    <w:rsid w:val="4BFC6458"/>
    <w:rsid w:val="4E643DFE"/>
    <w:rsid w:val="53723378"/>
    <w:rsid w:val="572B38CA"/>
    <w:rsid w:val="648518E5"/>
    <w:rsid w:val="6638014C"/>
    <w:rsid w:val="691F5ED3"/>
    <w:rsid w:val="6B576885"/>
    <w:rsid w:val="6D5A1E87"/>
    <w:rsid w:val="6EC42804"/>
    <w:rsid w:val="7142168D"/>
    <w:rsid w:val="779C5767"/>
    <w:rsid w:val="77D14C8D"/>
    <w:rsid w:val="796A23F3"/>
    <w:rsid w:val="7B5A338F"/>
    <w:rsid w:val="7F9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table" w:customStyle="1" w:styleId="11">
    <w:name w:val="网格型1"/>
    <w:basedOn w:val="5"/>
    <w:qFormat/>
    <w:uiPriority w:val="39"/>
    <w:rPr>
      <w:rFonts w:eastAsia="宋体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2"/>
    <w:basedOn w:val="5"/>
    <w:qFormat/>
    <w:uiPriority w:val="39"/>
    <w:rPr>
      <w:rFonts w:eastAsia="宋体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30</Pages>
  <Words>4475</Words>
  <Characters>25509</Characters>
  <Lines>212</Lines>
  <Paragraphs>59</Paragraphs>
  <TotalTime>2</TotalTime>
  <ScaleCrop>false</ScaleCrop>
  <LinksUpToDate>false</LinksUpToDate>
  <CharactersWithSpaces>29925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2019-07-10T10:33:00Z</dcterms:created>
  <dc:creator>admin</dc:creator>
  <cp:lastModifiedBy>admin</cp:lastModifiedBy>
  <dcterms:modified xsi:type="dcterms:W3CDTF">2019-10-16T05:32:28Z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